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2BA" w:rsidRDefault="00D62764" w:rsidP="00D62764">
      <w:pPr>
        <w:pStyle w:val="Title"/>
      </w:pPr>
      <w:r>
        <w:rPr>
          <w:noProof/>
          <w:lang w:eastAsia="en-GB"/>
        </w:rPr>
        <w:drawing>
          <wp:anchor distT="0" distB="0" distL="114300" distR="114300" simplePos="0" relativeHeight="251659264" behindDoc="1" locked="0" layoutInCell="1" allowOverlap="1" wp14:anchorId="700B1283" wp14:editId="73D215E9">
            <wp:simplePos x="0" y="0"/>
            <wp:positionH relativeFrom="margin">
              <wp:align>left</wp:align>
            </wp:positionH>
            <wp:positionV relativeFrom="margin">
              <wp:align>top</wp:align>
            </wp:positionV>
            <wp:extent cx="1549400" cy="14624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500" r="5500" b="8202"/>
                    <a:stretch/>
                  </pic:blipFill>
                  <pic:spPr bwMode="auto">
                    <a:xfrm>
                      <a:off x="0" y="0"/>
                      <a:ext cx="1571134" cy="14833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Sutton Heath Parish Council</w:t>
      </w:r>
    </w:p>
    <w:p w:rsidR="00D62764" w:rsidRDefault="00D62764" w:rsidP="00D62764">
      <w:pPr>
        <w:pStyle w:val="Heading1"/>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537210</wp:posOffset>
                </wp:positionV>
                <wp:extent cx="5715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FF2B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2.3pt" to="450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" strokecolor="#fec306 [3208]" strokeweight="1pt">
                <v:stroke joinstyle="miter"/>
              </v:line>
            </w:pict>
          </mc:Fallback>
        </mc:AlternateContent>
      </w:r>
      <w:r w:rsidR="00732BCD">
        <w:t xml:space="preserve">Annual Parish </w:t>
      </w:r>
      <w:r>
        <w:t>Meeting Minutes</w:t>
      </w:r>
    </w:p>
    <w:p w:rsidR="00D62764" w:rsidRPr="00D62764" w:rsidRDefault="00D62764" w:rsidP="00D627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
        <w:gridCol w:w="2855"/>
        <w:gridCol w:w="2505"/>
        <w:gridCol w:w="2547"/>
      </w:tblGrid>
      <w:tr w:rsidR="00D62764" w:rsidTr="00FE7F49">
        <w:tc>
          <w:tcPr>
            <w:tcW w:w="1109" w:type="dxa"/>
            <w:tcBorders>
              <w:bottom w:val="single" w:sz="18" w:space="0" w:color="FFFFFF" w:themeColor="background1"/>
            </w:tcBorders>
            <w:shd w:val="clear" w:color="auto" w:fill="FFE9CA" w:themeFill="accent3" w:themeFillTint="33"/>
          </w:tcPr>
          <w:p w:rsidR="00D62764" w:rsidRPr="00FE7F49" w:rsidRDefault="00D62764" w:rsidP="00FE7F49">
            <w:pPr>
              <w:jc w:val="center"/>
              <w:rPr>
                <w:b/>
              </w:rPr>
            </w:pPr>
            <w:r w:rsidRPr="00FE7F49">
              <w:rPr>
                <w:b/>
              </w:rPr>
              <w:t>Date</w:t>
            </w:r>
          </w:p>
        </w:tc>
        <w:tc>
          <w:tcPr>
            <w:tcW w:w="2855" w:type="dxa"/>
          </w:tcPr>
          <w:p w:rsidR="00D62764" w:rsidRPr="00FE7F49" w:rsidRDefault="00D62764" w:rsidP="00732BCD">
            <w:r w:rsidRPr="00FE7F49">
              <w:t>Monday 1</w:t>
            </w:r>
            <w:r w:rsidR="00732BCD">
              <w:t>5</w:t>
            </w:r>
            <w:r w:rsidRPr="00FE7F49">
              <w:rPr>
                <w:vertAlign w:val="superscript"/>
              </w:rPr>
              <w:t>th</w:t>
            </w:r>
            <w:r w:rsidRPr="00FE7F49">
              <w:t xml:space="preserve"> Ma</w:t>
            </w:r>
            <w:r w:rsidR="00732BCD">
              <w:t>y</w:t>
            </w:r>
          </w:p>
        </w:tc>
        <w:tc>
          <w:tcPr>
            <w:tcW w:w="2505" w:type="dxa"/>
            <w:tcBorders>
              <w:right w:val="single" w:sz="18" w:space="0" w:color="FFFFFF" w:themeColor="background1"/>
            </w:tcBorders>
            <w:shd w:val="clear" w:color="auto" w:fill="FFE9CA" w:themeFill="accent3" w:themeFillTint="33"/>
          </w:tcPr>
          <w:p w:rsidR="00D62764" w:rsidRPr="00FE7F49" w:rsidRDefault="00D62764" w:rsidP="00FE7F49">
            <w:pPr>
              <w:jc w:val="center"/>
              <w:rPr>
                <w:b/>
              </w:rPr>
            </w:pPr>
            <w:r w:rsidRPr="00FE7F49">
              <w:rPr>
                <w:b/>
              </w:rPr>
              <w:t>Present</w:t>
            </w:r>
          </w:p>
        </w:tc>
        <w:tc>
          <w:tcPr>
            <w:tcW w:w="2547" w:type="dxa"/>
            <w:tcBorders>
              <w:left w:val="single" w:sz="18" w:space="0" w:color="FFFFFF" w:themeColor="background1"/>
            </w:tcBorders>
            <w:shd w:val="clear" w:color="auto" w:fill="FFE9CA" w:themeFill="accent3" w:themeFillTint="33"/>
          </w:tcPr>
          <w:p w:rsidR="00FE7F49" w:rsidRPr="00FE7F49" w:rsidRDefault="00D62764" w:rsidP="00FE7F49">
            <w:pPr>
              <w:jc w:val="center"/>
            </w:pPr>
            <w:r w:rsidRPr="00FE7F49">
              <w:rPr>
                <w:b/>
              </w:rPr>
              <w:t>Attendees</w:t>
            </w:r>
          </w:p>
        </w:tc>
      </w:tr>
      <w:tr w:rsidR="00FE7F49" w:rsidTr="00FE7F49">
        <w:tc>
          <w:tcPr>
            <w:tcW w:w="1109" w:type="dxa"/>
            <w:tcBorders>
              <w:top w:val="single" w:sz="18" w:space="0" w:color="FFFFFF" w:themeColor="background1"/>
              <w:bottom w:val="single" w:sz="18" w:space="0" w:color="FFFFFF" w:themeColor="background1"/>
            </w:tcBorders>
            <w:shd w:val="clear" w:color="auto" w:fill="FFE9CA" w:themeFill="accent3" w:themeFillTint="33"/>
          </w:tcPr>
          <w:p w:rsidR="00FE7F49" w:rsidRPr="00FE7F49" w:rsidRDefault="00FE7F49" w:rsidP="00FE7F49">
            <w:pPr>
              <w:jc w:val="center"/>
              <w:rPr>
                <w:b/>
              </w:rPr>
            </w:pPr>
            <w:r w:rsidRPr="00FE7F49">
              <w:rPr>
                <w:b/>
              </w:rPr>
              <w:t>Time</w:t>
            </w:r>
          </w:p>
        </w:tc>
        <w:tc>
          <w:tcPr>
            <w:tcW w:w="2855" w:type="dxa"/>
          </w:tcPr>
          <w:p w:rsidR="00FE7F49" w:rsidRDefault="00FE7F49" w:rsidP="00FE7F49">
            <w:r>
              <w:t>19:00</w:t>
            </w:r>
          </w:p>
        </w:tc>
        <w:tc>
          <w:tcPr>
            <w:tcW w:w="2505" w:type="dxa"/>
          </w:tcPr>
          <w:p w:rsidR="00FE7F49" w:rsidRPr="00D62764" w:rsidRDefault="00FE7F49" w:rsidP="00FE7F49">
            <w:pPr>
              <w:rPr>
                <w:rFonts w:eastAsia="Times New Roman"/>
                <w:lang w:eastAsia="en-GB"/>
              </w:rPr>
            </w:pPr>
            <w:r>
              <w:rPr>
                <w:rFonts w:eastAsia="Times New Roman"/>
                <w:lang w:eastAsia="en-GB"/>
              </w:rPr>
              <w:t>Cllr L Chalklen</w:t>
            </w:r>
          </w:p>
        </w:tc>
        <w:tc>
          <w:tcPr>
            <w:tcW w:w="2547" w:type="dxa"/>
          </w:tcPr>
          <w:p w:rsidR="00FE7F49" w:rsidRPr="00D62764" w:rsidRDefault="00FE7F49" w:rsidP="00FE7F49">
            <w:pPr>
              <w:rPr>
                <w:b/>
              </w:rPr>
            </w:pPr>
            <w:r>
              <w:t xml:space="preserve">Stirling Askew </w:t>
            </w:r>
            <w:r w:rsidRPr="00FE7F49">
              <w:rPr>
                <w:sz w:val="14"/>
              </w:rPr>
              <w:t>(Military Liaison)</w:t>
            </w:r>
          </w:p>
        </w:tc>
      </w:tr>
      <w:tr w:rsidR="00732BCD" w:rsidTr="00FE7F49">
        <w:tc>
          <w:tcPr>
            <w:tcW w:w="1109" w:type="dxa"/>
            <w:tcBorders>
              <w:top w:val="single" w:sz="18" w:space="0" w:color="FFFFFF" w:themeColor="background1"/>
            </w:tcBorders>
            <w:shd w:val="clear" w:color="auto" w:fill="FFE9CA" w:themeFill="accent3" w:themeFillTint="33"/>
          </w:tcPr>
          <w:p w:rsidR="00732BCD" w:rsidRPr="00FE7F49" w:rsidRDefault="00732BCD" w:rsidP="00732BCD">
            <w:pPr>
              <w:jc w:val="center"/>
              <w:rPr>
                <w:b/>
              </w:rPr>
            </w:pPr>
            <w:r w:rsidRPr="00FE7F49">
              <w:rPr>
                <w:b/>
              </w:rPr>
              <w:t>Location</w:t>
            </w:r>
          </w:p>
        </w:tc>
        <w:tc>
          <w:tcPr>
            <w:tcW w:w="2855" w:type="dxa"/>
          </w:tcPr>
          <w:p w:rsidR="00732BCD" w:rsidRDefault="00732BCD" w:rsidP="00732BCD">
            <w:r>
              <w:t>Barnsdale Community Centre</w:t>
            </w:r>
          </w:p>
        </w:tc>
        <w:tc>
          <w:tcPr>
            <w:tcW w:w="2505" w:type="dxa"/>
          </w:tcPr>
          <w:p w:rsidR="00732BCD" w:rsidRDefault="00732BCD" w:rsidP="00732BCD">
            <w:pPr>
              <w:rPr>
                <w:rFonts w:eastAsia="Times New Roman"/>
                <w:lang w:eastAsia="en-GB"/>
              </w:rPr>
            </w:pPr>
            <w:r>
              <w:rPr>
                <w:rFonts w:eastAsia="Times New Roman"/>
                <w:lang w:eastAsia="en-GB"/>
              </w:rPr>
              <w:t>Cllr N Ward</w:t>
            </w:r>
          </w:p>
        </w:tc>
        <w:tc>
          <w:tcPr>
            <w:tcW w:w="2547" w:type="dxa"/>
          </w:tcPr>
          <w:p w:rsidR="00732BCD" w:rsidRDefault="00732BCD" w:rsidP="00732BCD">
            <w:r>
              <w:t>Cllr James Mallinder (ESC)</w:t>
            </w:r>
          </w:p>
        </w:tc>
      </w:tr>
      <w:tr w:rsidR="00732BCD" w:rsidTr="00FE7F49">
        <w:tc>
          <w:tcPr>
            <w:tcW w:w="1109" w:type="dxa"/>
            <w:shd w:val="clear" w:color="auto" w:fill="FFFFFF" w:themeFill="background1"/>
          </w:tcPr>
          <w:p w:rsidR="00732BCD" w:rsidRPr="00FE7F49" w:rsidRDefault="00732BCD" w:rsidP="00732BCD">
            <w:pPr>
              <w:jc w:val="center"/>
            </w:pPr>
          </w:p>
        </w:tc>
        <w:tc>
          <w:tcPr>
            <w:tcW w:w="2855" w:type="dxa"/>
            <w:shd w:val="clear" w:color="auto" w:fill="FFFFFF" w:themeFill="background1"/>
          </w:tcPr>
          <w:p w:rsidR="00732BCD" w:rsidRDefault="00732BCD" w:rsidP="00732BCD"/>
        </w:tc>
        <w:tc>
          <w:tcPr>
            <w:tcW w:w="2505" w:type="dxa"/>
          </w:tcPr>
          <w:p w:rsidR="00732BCD" w:rsidRDefault="00732BCD" w:rsidP="00732BCD">
            <w:r>
              <w:rPr>
                <w:rFonts w:eastAsia="Times New Roman"/>
                <w:lang w:eastAsia="en-GB"/>
              </w:rPr>
              <w:t>Cllr A Betteridge</w:t>
            </w:r>
          </w:p>
        </w:tc>
        <w:tc>
          <w:tcPr>
            <w:tcW w:w="2547" w:type="dxa"/>
          </w:tcPr>
          <w:p w:rsidR="00732BCD" w:rsidRDefault="00732BCD" w:rsidP="00732BCD"/>
        </w:tc>
      </w:tr>
      <w:tr w:rsidR="00732BCD" w:rsidTr="00FE7F49">
        <w:tc>
          <w:tcPr>
            <w:tcW w:w="1109" w:type="dxa"/>
          </w:tcPr>
          <w:p w:rsidR="00732BCD" w:rsidRDefault="00732BCD" w:rsidP="00732BCD"/>
        </w:tc>
        <w:tc>
          <w:tcPr>
            <w:tcW w:w="2855" w:type="dxa"/>
          </w:tcPr>
          <w:p w:rsidR="00732BCD" w:rsidRDefault="00732BCD" w:rsidP="00732BCD"/>
        </w:tc>
        <w:tc>
          <w:tcPr>
            <w:tcW w:w="2505" w:type="dxa"/>
          </w:tcPr>
          <w:p w:rsidR="00732BCD" w:rsidRDefault="00732BCD" w:rsidP="00732BCD">
            <w:r w:rsidRPr="00CD347D">
              <w:rPr>
                <w:rFonts w:eastAsia="Times New Roman" w:cs="Helvetica"/>
                <w:color w:val="26282A"/>
                <w:lang w:eastAsia="en-GB"/>
              </w:rPr>
              <w:t>Cllr S Hadley</w:t>
            </w:r>
          </w:p>
        </w:tc>
        <w:tc>
          <w:tcPr>
            <w:tcW w:w="2547" w:type="dxa"/>
          </w:tcPr>
          <w:p w:rsidR="00732BCD" w:rsidRDefault="00732BCD" w:rsidP="00732BCD"/>
        </w:tc>
      </w:tr>
      <w:tr w:rsidR="00732BCD" w:rsidTr="00FE7F49">
        <w:tc>
          <w:tcPr>
            <w:tcW w:w="1109" w:type="dxa"/>
            <w:shd w:val="clear" w:color="auto" w:fill="FFFFFF" w:themeFill="background1"/>
          </w:tcPr>
          <w:p w:rsidR="00732BCD" w:rsidRPr="00FE7F49" w:rsidRDefault="00732BCD" w:rsidP="00732BCD">
            <w:pPr>
              <w:rPr>
                <w:b/>
              </w:rPr>
            </w:pPr>
          </w:p>
        </w:tc>
        <w:tc>
          <w:tcPr>
            <w:tcW w:w="2855" w:type="dxa"/>
          </w:tcPr>
          <w:p w:rsidR="00732BCD" w:rsidRDefault="00732BCD" w:rsidP="00732BCD"/>
        </w:tc>
        <w:tc>
          <w:tcPr>
            <w:tcW w:w="2505" w:type="dxa"/>
          </w:tcPr>
          <w:p w:rsidR="00732BCD" w:rsidRDefault="00732BCD" w:rsidP="00732BCD">
            <w:r>
              <w:rPr>
                <w:rFonts w:eastAsia="Times New Roman" w:cs="Helvetica"/>
                <w:color w:val="26282A"/>
                <w:lang w:eastAsia="en-GB"/>
              </w:rPr>
              <w:t xml:space="preserve">Cllr E </w:t>
            </w:r>
            <w:r w:rsidRPr="00CD347D">
              <w:rPr>
                <w:rFonts w:cs="Helvetica"/>
                <w:color w:val="26282A"/>
              </w:rPr>
              <w:t>Prokopowycz</w:t>
            </w:r>
          </w:p>
        </w:tc>
        <w:tc>
          <w:tcPr>
            <w:tcW w:w="2547" w:type="dxa"/>
          </w:tcPr>
          <w:p w:rsidR="00732BCD" w:rsidRDefault="00732BCD" w:rsidP="00732BCD"/>
        </w:tc>
      </w:tr>
      <w:tr w:rsidR="00732BCD" w:rsidTr="00FE7F49">
        <w:tc>
          <w:tcPr>
            <w:tcW w:w="1109" w:type="dxa"/>
          </w:tcPr>
          <w:p w:rsidR="00732BCD" w:rsidRDefault="00732BCD" w:rsidP="00732BCD"/>
        </w:tc>
        <w:tc>
          <w:tcPr>
            <w:tcW w:w="2855" w:type="dxa"/>
          </w:tcPr>
          <w:p w:rsidR="00732BCD" w:rsidRDefault="00732BCD" w:rsidP="00732BCD"/>
        </w:tc>
        <w:tc>
          <w:tcPr>
            <w:tcW w:w="2505" w:type="dxa"/>
          </w:tcPr>
          <w:p w:rsidR="00732BCD" w:rsidRDefault="00732BCD" w:rsidP="00732BCD">
            <w:pPr>
              <w:rPr>
                <w:rFonts w:eastAsia="Times New Roman" w:cs="Helvetica"/>
                <w:color w:val="26282A"/>
                <w:lang w:eastAsia="en-GB"/>
              </w:rPr>
            </w:pPr>
            <w:r>
              <w:rPr>
                <w:rFonts w:cs="Helvetica"/>
                <w:color w:val="26282A"/>
              </w:rPr>
              <w:t>Cllr M Thomas</w:t>
            </w:r>
          </w:p>
        </w:tc>
        <w:tc>
          <w:tcPr>
            <w:tcW w:w="2547" w:type="dxa"/>
          </w:tcPr>
          <w:p w:rsidR="00732BCD" w:rsidRDefault="00732BCD" w:rsidP="00732BCD"/>
        </w:tc>
      </w:tr>
      <w:tr w:rsidR="00732BCD" w:rsidTr="00FE7F49">
        <w:tc>
          <w:tcPr>
            <w:tcW w:w="1109" w:type="dxa"/>
          </w:tcPr>
          <w:p w:rsidR="00732BCD" w:rsidRDefault="00732BCD" w:rsidP="00732BCD"/>
        </w:tc>
        <w:tc>
          <w:tcPr>
            <w:tcW w:w="2855" w:type="dxa"/>
          </w:tcPr>
          <w:p w:rsidR="00732BCD" w:rsidRDefault="00732BCD" w:rsidP="00732BCD"/>
        </w:tc>
        <w:tc>
          <w:tcPr>
            <w:tcW w:w="2505" w:type="dxa"/>
          </w:tcPr>
          <w:p w:rsidR="00732BCD" w:rsidRDefault="00732BCD" w:rsidP="00732BCD">
            <w:pPr>
              <w:rPr>
                <w:rFonts w:eastAsia="Times New Roman" w:cs="Helvetica"/>
                <w:color w:val="26282A"/>
                <w:lang w:eastAsia="en-GB"/>
              </w:rPr>
            </w:pPr>
            <w:r>
              <w:rPr>
                <w:rFonts w:cstheme="minorHAnsi"/>
              </w:rPr>
              <w:t>Cllr M Merriam</w:t>
            </w:r>
          </w:p>
        </w:tc>
        <w:tc>
          <w:tcPr>
            <w:tcW w:w="2547" w:type="dxa"/>
          </w:tcPr>
          <w:p w:rsidR="00732BCD" w:rsidRDefault="00732BCD" w:rsidP="00732BCD"/>
        </w:tc>
      </w:tr>
      <w:tr w:rsidR="00732BCD" w:rsidTr="00FE7F49">
        <w:tc>
          <w:tcPr>
            <w:tcW w:w="1109" w:type="dxa"/>
          </w:tcPr>
          <w:p w:rsidR="00732BCD" w:rsidRDefault="00732BCD" w:rsidP="00732BCD"/>
        </w:tc>
        <w:tc>
          <w:tcPr>
            <w:tcW w:w="2855" w:type="dxa"/>
          </w:tcPr>
          <w:p w:rsidR="00732BCD" w:rsidRDefault="00732BCD" w:rsidP="00732BCD"/>
        </w:tc>
        <w:tc>
          <w:tcPr>
            <w:tcW w:w="2505" w:type="dxa"/>
          </w:tcPr>
          <w:p w:rsidR="00732BCD" w:rsidRDefault="00732BCD" w:rsidP="00732BCD">
            <w:pPr>
              <w:rPr>
                <w:rFonts w:eastAsia="Times New Roman"/>
                <w:lang w:eastAsia="en-GB"/>
              </w:rPr>
            </w:pPr>
            <w:r>
              <w:rPr>
                <w:rFonts w:eastAsia="Times New Roman"/>
                <w:lang w:eastAsia="en-GB"/>
              </w:rPr>
              <w:t>V Daly (Parish Clerk)</w:t>
            </w:r>
          </w:p>
        </w:tc>
        <w:tc>
          <w:tcPr>
            <w:tcW w:w="2547" w:type="dxa"/>
          </w:tcPr>
          <w:p w:rsidR="00732BCD" w:rsidRDefault="00732BCD" w:rsidP="00732BCD"/>
        </w:tc>
      </w:tr>
      <w:tr w:rsidR="00732BCD" w:rsidTr="00FE7F49">
        <w:tc>
          <w:tcPr>
            <w:tcW w:w="1109" w:type="dxa"/>
          </w:tcPr>
          <w:p w:rsidR="00732BCD" w:rsidRDefault="00732BCD" w:rsidP="00732BCD"/>
        </w:tc>
        <w:tc>
          <w:tcPr>
            <w:tcW w:w="2855" w:type="dxa"/>
          </w:tcPr>
          <w:p w:rsidR="00732BCD" w:rsidRDefault="00732BCD" w:rsidP="00732BCD"/>
        </w:tc>
        <w:tc>
          <w:tcPr>
            <w:tcW w:w="2505" w:type="dxa"/>
          </w:tcPr>
          <w:p w:rsidR="00732BCD" w:rsidRDefault="00732BCD" w:rsidP="00732BCD">
            <w:pPr>
              <w:rPr>
                <w:rFonts w:ascii="Georgia" w:eastAsia="Times New Roman" w:hAnsi="Georgia" w:cs="Helvetica"/>
                <w:color w:val="26282A"/>
                <w:lang w:eastAsia="en-GB"/>
              </w:rPr>
            </w:pPr>
          </w:p>
        </w:tc>
        <w:tc>
          <w:tcPr>
            <w:tcW w:w="2547" w:type="dxa"/>
          </w:tcPr>
          <w:p w:rsidR="00732BCD" w:rsidRDefault="00732BCD" w:rsidP="00732BCD"/>
        </w:tc>
      </w:tr>
    </w:tbl>
    <w:p w:rsidR="00D62764" w:rsidRDefault="00732BCD" w:rsidP="0071527E">
      <w:pPr>
        <w:pStyle w:val="Heading3"/>
        <w:numPr>
          <w:ilvl w:val="0"/>
          <w:numId w:val="2"/>
        </w:numPr>
      </w:pPr>
      <w:r>
        <w:t>Minutes of last Annual Parish Meeting dated 9</w:t>
      </w:r>
      <w:r w:rsidRPr="00732BCD">
        <w:rPr>
          <w:vertAlign w:val="superscript"/>
        </w:rPr>
        <w:t>th</w:t>
      </w:r>
      <w:r>
        <w:t xml:space="preserve"> May 2022</w:t>
      </w:r>
    </w:p>
    <w:p w:rsidR="00CB1E8D" w:rsidRPr="00CB1E8D" w:rsidRDefault="00CB1E8D" w:rsidP="00CB1E8D">
      <w:r>
        <w:t xml:space="preserve">Cllr Chalklen opened the meeting and gave everyone a warm welcome. </w:t>
      </w:r>
      <w:r w:rsidR="001C1861">
        <w:t>A copy of the minutes from the previous meeting held on the 9</w:t>
      </w:r>
      <w:r w:rsidR="001C1861" w:rsidRPr="001C1861">
        <w:rPr>
          <w:vertAlign w:val="superscript"/>
        </w:rPr>
        <w:t>th</w:t>
      </w:r>
      <w:r w:rsidR="001C1861">
        <w:t xml:space="preserve"> May 2022 had previously been circulated and signed.</w:t>
      </w:r>
    </w:p>
    <w:p w:rsidR="00D62764" w:rsidRDefault="00732BCD" w:rsidP="0071527E">
      <w:pPr>
        <w:pStyle w:val="Heading3"/>
        <w:numPr>
          <w:ilvl w:val="0"/>
          <w:numId w:val="2"/>
        </w:numPr>
      </w:pPr>
      <w:r>
        <w:t>Income and Expenditure 2022/2023 and Precept 2023/2024</w:t>
      </w:r>
    </w:p>
    <w:p w:rsidR="001C1861" w:rsidRDefault="00EA3BA9" w:rsidP="001C1861">
      <w:r>
        <w:t xml:space="preserve">Mrs. Daly explained the income and expenditure for the period of April 2022 – March 2023. Copies of the bank statements and bank reconciliation were available for inspection and were all found to be in order. </w:t>
      </w:r>
    </w:p>
    <w:tbl>
      <w:tblPr>
        <w:tblStyle w:val="PlainTable5"/>
        <w:tblW w:w="8880" w:type="dxa"/>
        <w:tblLook w:val="04A0" w:firstRow="1" w:lastRow="0" w:firstColumn="1" w:lastColumn="0" w:noHBand="0" w:noVBand="1"/>
      </w:tblPr>
      <w:tblGrid>
        <w:gridCol w:w="1603"/>
        <w:gridCol w:w="3867"/>
        <w:gridCol w:w="222"/>
        <w:gridCol w:w="884"/>
        <w:gridCol w:w="1197"/>
        <w:gridCol w:w="1107"/>
      </w:tblGrid>
      <w:tr w:rsidR="00C51655" w:rsidRPr="00AB1F53" w:rsidTr="00C51655">
        <w:trPr>
          <w:cnfStyle w:val="100000000000" w:firstRow="1" w:lastRow="0" w:firstColumn="0" w:lastColumn="0" w:oddVBand="0" w:evenVBand="0" w:oddHBand="0" w:evenHBand="0" w:firstRowFirstColumn="0" w:firstRowLastColumn="0" w:lastRowFirstColumn="0" w:lastRowLastColumn="0"/>
          <w:trHeight w:val="313"/>
        </w:trPr>
        <w:tc>
          <w:tcPr>
            <w:cnfStyle w:val="001000000100" w:firstRow="0" w:lastRow="0" w:firstColumn="1" w:lastColumn="0" w:oddVBand="0" w:evenVBand="0" w:oddHBand="0" w:evenHBand="0" w:firstRowFirstColumn="1" w:firstRowLastColumn="0" w:lastRowFirstColumn="0" w:lastRowLastColumn="0"/>
            <w:tcW w:w="5692" w:type="dxa"/>
            <w:gridSpan w:val="3"/>
            <w:noWrap/>
            <w:hideMark/>
          </w:tcPr>
          <w:p w:rsidR="00AB1F53" w:rsidRPr="00AB1F53" w:rsidRDefault="00AB1F53" w:rsidP="00AB1F53">
            <w:pPr>
              <w:pStyle w:val="NoSpacing"/>
              <w:rPr>
                <w:rFonts w:eastAsia="Times New Roman"/>
                <w:lang w:eastAsia="en-GB"/>
              </w:rPr>
            </w:pPr>
            <w:r w:rsidRPr="00AB1F53">
              <w:rPr>
                <w:rFonts w:eastAsia="Times New Roman"/>
                <w:lang w:eastAsia="en-GB"/>
              </w:rPr>
              <w:t>Precept 2022/23 and Actuals as at 31.3.2023</w:t>
            </w:r>
          </w:p>
        </w:tc>
        <w:tc>
          <w:tcPr>
            <w:tcW w:w="884" w:type="dxa"/>
            <w:noWrap/>
            <w:hideMark/>
          </w:tcPr>
          <w:p w:rsidR="00AB1F53" w:rsidRPr="00AB1F53" w:rsidRDefault="00AB1F53" w:rsidP="00AB1F53">
            <w:pPr>
              <w:pStyle w:val="NoSpacing"/>
              <w:cnfStyle w:val="100000000000" w:firstRow="1" w:lastRow="0" w:firstColumn="0" w:lastColumn="0" w:oddVBand="0" w:evenVBand="0" w:oddHBand="0" w:evenHBand="0" w:firstRowFirstColumn="0" w:firstRowLastColumn="0" w:lastRowFirstColumn="0" w:lastRowLastColumn="0"/>
              <w:rPr>
                <w:rFonts w:eastAsia="Times New Roman"/>
                <w:lang w:eastAsia="en-GB"/>
              </w:rPr>
            </w:pPr>
          </w:p>
        </w:tc>
        <w:tc>
          <w:tcPr>
            <w:tcW w:w="1197" w:type="dxa"/>
            <w:noWrap/>
            <w:hideMark/>
          </w:tcPr>
          <w:p w:rsidR="00AB1F53" w:rsidRPr="00AB1F53" w:rsidRDefault="00AB1F53" w:rsidP="00AB1F53">
            <w:pPr>
              <w:pStyle w:val="NoSpacing"/>
              <w:cnfStyle w:val="100000000000" w:firstRow="1" w:lastRow="0" w:firstColumn="0" w:lastColumn="0" w:oddVBand="0" w:evenVBand="0" w:oddHBand="0" w:evenHBand="0" w:firstRowFirstColumn="0" w:firstRowLastColumn="0" w:lastRowFirstColumn="0" w:lastRowLastColumn="0"/>
              <w:rPr>
                <w:rFonts w:eastAsia="Times New Roman"/>
                <w:szCs w:val="24"/>
                <w:lang w:eastAsia="en-GB"/>
              </w:rPr>
            </w:pPr>
            <w:r w:rsidRPr="00AB1F53">
              <w:rPr>
                <w:rFonts w:eastAsia="Times New Roman"/>
                <w:szCs w:val="24"/>
                <w:lang w:eastAsia="en-GB"/>
              </w:rPr>
              <w:t xml:space="preserve"> Precept </w:t>
            </w:r>
          </w:p>
        </w:tc>
        <w:tc>
          <w:tcPr>
            <w:tcW w:w="1107" w:type="dxa"/>
            <w:noWrap/>
            <w:hideMark/>
          </w:tcPr>
          <w:p w:rsidR="00AB1F53" w:rsidRPr="00AB1F53" w:rsidRDefault="00AB1F53" w:rsidP="00AB1F53">
            <w:pPr>
              <w:pStyle w:val="NoSpacing"/>
              <w:cnfStyle w:val="100000000000" w:firstRow="1" w:lastRow="0" w:firstColumn="0" w:lastColumn="0" w:oddVBand="0" w:evenVBand="0" w:oddHBand="0" w:evenHBand="0" w:firstRowFirstColumn="0" w:firstRowLastColumn="0" w:lastRowFirstColumn="0" w:lastRowLastColumn="0"/>
              <w:rPr>
                <w:rFonts w:eastAsia="Times New Roman"/>
                <w:szCs w:val="24"/>
                <w:lang w:eastAsia="en-GB"/>
              </w:rPr>
            </w:pPr>
            <w:r w:rsidRPr="00AB1F53">
              <w:rPr>
                <w:rFonts w:eastAsia="Times New Roman"/>
                <w:szCs w:val="24"/>
                <w:lang w:eastAsia="en-GB"/>
              </w:rPr>
              <w:t>Actual</w:t>
            </w:r>
          </w:p>
        </w:tc>
      </w:tr>
      <w:tr w:rsidR="00AB1F53" w:rsidRPr="00AB1F53" w:rsidTr="00C5165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03" w:type="dxa"/>
            <w:noWrap/>
            <w:hideMark/>
          </w:tcPr>
          <w:p w:rsidR="00AB1F53" w:rsidRPr="00AB1F53" w:rsidRDefault="00AB1F53" w:rsidP="00AB1F53">
            <w:pPr>
              <w:pStyle w:val="NoSpacing"/>
              <w:rPr>
                <w:rFonts w:eastAsia="Times New Roman"/>
                <w:szCs w:val="24"/>
                <w:lang w:eastAsia="en-GB"/>
              </w:rPr>
            </w:pPr>
          </w:p>
        </w:tc>
        <w:tc>
          <w:tcPr>
            <w:tcW w:w="386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0"/>
                <w:lang w:eastAsia="en-GB"/>
              </w:rPr>
            </w:pPr>
          </w:p>
        </w:tc>
        <w:tc>
          <w:tcPr>
            <w:tcW w:w="222"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0"/>
                <w:lang w:eastAsia="en-GB"/>
              </w:rPr>
            </w:pPr>
          </w:p>
        </w:tc>
        <w:tc>
          <w:tcPr>
            <w:tcW w:w="884"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0"/>
                <w:lang w:eastAsia="en-GB"/>
              </w:rPr>
            </w:pPr>
          </w:p>
        </w:tc>
        <w:tc>
          <w:tcPr>
            <w:tcW w:w="119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4"/>
                <w:lang w:eastAsia="en-GB"/>
              </w:rPr>
            </w:pPr>
            <w:r w:rsidRPr="00AB1F53">
              <w:rPr>
                <w:rFonts w:eastAsia="Times New Roman"/>
                <w:szCs w:val="24"/>
                <w:lang w:eastAsia="en-GB"/>
              </w:rPr>
              <w:t>2022/23</w:t>
            </w:r>
          </w:p>
        </w:tc>
        <w:tc>
          <w:tcPr>
            <w:tcW w:w="110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4"/>
                <w:lang w:eastAsia="en-GB"/>
              </w:rPr>
            </w:pPr>
            <w:r w:rsidRPr="00AB1F53">
              <w:rPr>
                <w:rFonts w:eastAsia="Times New Roman"/>
                <w:szCs w:val="24"/>
                <w:lang w:eastAsia="en-GB"/>
              </w:rPr>
              <w:t>2022/23</w:t>
            </w:r>
          </w:p>
        </w:tc>
      </w:tr>
      <w:tr w:rsidR="00AB1F53" w:rsidRPr="00AB1F53" w:rsidTr="00C51655">
        <w:trPr>
          <w:trHeight w:val="277"/>
        </w:trPr>
        <w:tc>
          <w:tcPr>
            <w:cnfStyle w:val="001000000000" w:firstRow="0" w:lastRow="0" w:firstColumn="1" w:lastColumn="0" w:oddVBand="0" w:evenVBand="0" w:oddHBand="0" w:evenHBand="0" w:firstRowFirstColumn="0" w:firstRowLastColumn="0" w:lastRowFirstColumn="0" w:lastRowLastColumn="0"/>
            <w:tcW w:w="1603" w:type="dxa"/>
            <w:noWrap/>
            <w:hideMark/>
          </w:tcPr>
          <w:p w:rsidR="00AB1F53" w:rsidRPr="00AB1F53" w:rsidRDefault="00AB1F53" w:rsidP="00AB1F53">
            <w:pPr>
              <w:pStyle w:val="NoSpacing"/>
              <w:rPr>
                <w:rFonts w:eastAsia="Times New Roman"/>
                <w:szCs w:val="24"/>
                <w:lang w:eastAsia="en-GB"/>
              </w:rPr>
            </w:pPr>
          </w:p>
        </w:tc>
        <w:tc>
          <w:tcPr>
            <w:tcW w:w="386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tcW w:w="222"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tcW w:w="884"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tcW w:w="119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tcW w:w="110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4"/>
                <w:lang w:eastAsia="en-GB"/>
              </w:rPr>
            </w:pPr>
            <w:r w:rsidRPr="00AB1F53">
              <w:rPr>
                <w:rFonts w:eastAsia="Times New Roman"/>
                <w:szCs w:val="24"/>
                <w:lang w:eastAsia="en-GB"/>
              </w:rPr>
              <w:t xml:space="preserve">   </w:t>
            </w:r>
          </w:p>
        </w:tc>
      </w:tr>
      <w:tr w:rsidR="00AB1F53" w:rsidRPr="00AB1F53" w:rsidTr="00C5165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03" w:type="dxa"/>
            <w:noWrap/>
            <w:hideMark/>
          </w:tcPr>
          <w:p w:rsidR="00AB1F53" w:rsidRPr="00AB1F53" w:rsidRDefault="00AB1F53" w:rsidP="00AB1F53">
            <w:pPr>
              <w:pStyle w:val="NoSpacing"/>
              <w:rPr>
                <w:rFonts w:eastAsia="Times New Roman"/>
                <w:szCs w:val="24"/>
                <w:lang w:eastAsia="en-GB"/>
              </w:rPr>
            </w:pPr>
            <w:r w:rsidRPr="00AB1F53">
              <w:rPr>
                <w:rFonts w:eastAsia="Times New Roman"/>
                <w:szCs w:val="24"/>
                <w:lang w:eastAsia="en-GB"/>
              </w:rPr>
              <w:t>Income</w:t>
            </w:r>
          </w:p>
        </w:tc>
        <w:tc>
          <w:tcPr>
            <w:tcW w:w="386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4"/>
                <w:lang w:eastAsia="en-GB"/>
              </w:rPr>
            </w:pPr>
            <w:r w:rsidRPr="00AB1F53">
              <w:rPr>
                <w:rFonts w:eastAsia="Times New Roman"/>
                <w:szCs w:val="24"/>
                <w:lang w:eastAsia="en-GB"/>
              </w:rPr>
              <w:t xml:space="preserve">Precept </w:t>
            </w:r>
          </w:p>
        </w:tc>
        <w:tc>
          <w:tcPr>
            <w:tcW w:w="222"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4"/>
                <w:lang w:eastAsia="en-GB"/>
              </w:rPr>
            </w:pPr>
          </w:p>
        </w:tc>
        <w:tc>
          <w:tcPr>
            <w:tcW w:w="884"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0"/>
                <w:lang w:eastAsia="en-GB"/>
              </w:rPr>
            </w:pPr>
          </w:p>
        </w:tc>
        <w:tc>
          <w:tcPr>
            <w:tcW w:w="119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AB1F53">
              <w:rPr>
                <w:rFonts w:eastAsia="Times New Roman"/>
                <w:lang w:eastAsia="en-GB"/>
              </w:rPr>
              <w:t xml:space="preserve">      9,750.00 </w:t>
            </w:r>
          </w:p>
        </w:tc>
        <w:tc>
          <w:tcPr>
            <w:tcW w:w="110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AB1F53">
              <w:rPr>
                <w:rFonts w:eastAsia="Times New Roman"/>
                <w:lang w:eastAsia="en-GB"/>
              </w:rPr>
              <w:t xml:space="preserve">    9,750.00 </w:t>
            </w:r>
          </w:p>
        </w:tc>
      </w:tr>
      <w:tr w:rsidR="00AB1F53" w:rsidRPr="00AB1F53" w:rsidTr="00C51655">
        <w:trPr>
          <w:trHeight w:val="277"/>
        </w:trPr>
        <w:tc>
          <w:tcPr>
            <w:cnfStyle w:val="001000000000" w:firstRow="0" w:lastRow="0" w:firstColumn="1" w:lastColumn="0" w:oddVBand="0" w:evenVBand="0" w:oddHBand="0" w:evenHBand="0" w:firstRowFirstColumn="0" w:firstRowLastColumn="0" w:lastRowFirstColumn="0" w:lastRowLastColumn="0"/>
            <w:tcW w:w="1603" w:type="dxa"/>
            <w:noWrap/>
            <w:hideMark/>
          </w:tcPr>
          <w:p w:rsidR="00AB1F53" w:rsidRPr="00AB1F53" w:rsidRDefault="00AB1F53" w:rsidP="00AB1F53">
            <w:pPr>
              <w:pStyle w:val="NoSpacing"/>
              <w:rPr>
                <w:rFonts w:eastAsia="Times New Roman"/>
                <w:lang w:eastAsia="en-GB"/>
              </w:rPr>
            </w:pPr>
          </w:p>
        </w:tc>
        <w:tc>
          <w:tcPr>
            <w:tcW w:w="386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4"/>
                <w:lang w:eastAsia="en-GB"/>
              </w:rPr>
            </w:pPr>
            <w:r w:rsidRPr="00AB1F53">
              <w:rPr>
                <w:rFonts w:eastAsia="Times New Roman"/>
                <w:szCs w:val="24"/>
                <w:lang w:eastAsia="en-GB"/>
              </w:rPr>
              <w:t>Other</w:t>
            </w:r>
          </w:p>
        </w:tc>
        <w:tc>
          <w:tcPr>
            <w:tcW w:w="222"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4"/>
                <w:lang w:eastAsia="en-GB"/>
              </w:rPr>
            </w:pPr>
          </w:p>
        </w:tc>
        <w:tc>
          <w:tcPr>
            <w:tcW w:w="884"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tcW w:w="119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tcW w:w="110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AB1F53">
              <w:rPr>
                <w:rFonts w:eastAsia="Times New Roman"/>
                <w:lang w:eastAsia="en-GB"/>
              </w:rPr>
              <w:t xml:space="preserve">    1,197.60 </w:t>
            </w:r>
          </w:p>
        </w:tc>
      </w:tr>
      <w:tr w:rsidR="00AB1F53" w:rsidRPr="00AB1F53" w:rsidTr="00C5165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03" w:type="dxa"/>
            <w:noWrap/>
            <w:hideMark/>
          </w:tcPr>
          <w:p w:rsidR="00AB1F53" w:rsidRPr="00AB1F53" w:rsidRDefault="00AB1F53" w:rsidP="00AB1F53">
            <w:pPr>
              <w:pStyle w:val="NoSpacing"/>
              <w:rPr>
                <w:rFonts w:eastAsia="Times New Roman"/>
                <w:lang w:eastAsia="en-GB"/>
              </w:rPr>
            </w:pPr>
          </w:p>
        </w:tc>
        <w:tc>
          <w:tcPr>
            <w:tcW w:w="386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4"/>
                <w:lang w:eastAsia="en-GB"/>
              </w:rPr>
            </w:pPr>
            <w:r w:rsidRPr="00AB1F53">
              <w:rPr>
                <w:rFonts w:eastAsia="Times New Roman"/>
                <w:szCs w:val="24"/>
                <w:lang w:eastAsia="en-GB"/>
              </w:rPr>
              <w:t xml:space="preserve">Bank Interest </w:t>
            </w:r>
          </w:p>
        </w:tc>
        <w:tc>
          <w:tcPr>
            <w:tcW w:w="222"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4"/>
                <w:lang w:eastAsia="en-GB"/>
              </w:rPr>
            </w:pPr>
          </w:p>
        </w:tc>
        <w:tc>
          <w:tcPr>
            <w:tcW w:w="884"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0"/>
                <w:lang w:eastAsia="en-GB"/>
              </w:rPr>
            </w:pPr>
          </w:p>
        </w:tc>
        <w:tc>
          <w:tcPr>
            <w:tcW w:w="119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0"/>
                <w:lang w:eastAsia="en-GB"/>
              </w:rPr>
            </w:pPr>
          </w:p>
        </w:tc>
        <w:tc>
          <w:tcPr>
            <w:tcW w:w="110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AB1F53">
              <w:rPr>
                <w:rFonts w:eastAsia="Times New Roman"/>
                <w:lang w:eastAsia="en-GB"/>
              </w:rPr>
              <w:t xml:space="preserve">         60.22 </w:t>
            </w:r>
          </w:p>
        </w:tc>
      </w:tr>
      <w:tr w:rsidR="00C51655" w:rsidRPr="00AB1F53" w:rsidTr="00C51655">
        <w:trPr>
          <w:trHeight w:val="277"/>
        </w:trPr>
        <w:tc>
          <w:tcPr>
            <w:cnfStyle w:val="001000000000" w:firstRow="0" w:lastRow="0" w:firstColumn="1" w:lastColumn="0" w:oddVBand="0" w:evenVBand="0" w:oddHBand="0" w:evenHBand="0" w:firstRowFirstColumn="0" w:firstRowLastColumn="0" w:lastRowFirstColumn="0" w:lastRowLastColumn="0"/>
            <w:tcW w:w="1603" w:type="dxa"/>
            <w:noWrap/>
            <w:hideMark/>
          </w:tcPr>
          <w:p w:rsidR="00AB1F53" w:rsidRPr="00AB1F53" w:rsidRDefault="00AB1F53" w:rsidP="00AB1F53">
            <w:pPr>
              <w:pStyle w:val="NoSpacing"/>
              <w:rPr>
                <w:rFonts w:eastAsia="Times New Roman"/>
                <w:lang w:eastAsia="en-GB"/>
              </w:rPr>
            </w:pPr>
          </w:p>
        </w:tc>
        <w:tc>
          <w:tcPr>
            <w:tcW w:w="4089" w:type="dxa"/>
            <w:gridSpan w:val="2"/>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4"/>
                <w:lang w:eastAsia="en-GB"/>
              </w:rPr>
            </w:pPr>
            <w:r w:rsidRPr="00AB1F53">
              <w:rPr>
                <w:rFonts w:eastAsia="Times New Roman"/>
                <w:szCs w:val="24"/>
                <w:lang w:eastAsia="en-GB"/>
              </w:rPr>
              <w:t>Donations for Blossom Charity &amp; SPCF</w:t>
            </w:r>
          </w:p>
        </w:tc>
        <w:tc>
          <w:tcPr>
            <w:tcW w:w="884"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4"/>
                <w:lang w:eastAsia="en-GB"/>
              </w:rPr>
            </w:pPr>
          </w:p>
        </w:tc>
        <w:tc>
          <w:tcPr>
            <w:tcW w:w="119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tcW w:w="110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AB1F53">
              <w:rPr>
                <w:rFonts w:eastAsia="Times New Roman"/>
                <w:lang w:eastAsia="en-GB"/>
              </w:rPr>
              <w:t xml:space="preserve">    1,897.18 </w:t>
            </w:r>
          </w:p>
        </w:tc>
      </w:tr>
      <w:tr w:rsidR="00AB1F53" w:rsidRPr="00AB1F53" w:rsidTr="00C5165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03" w:type="dxa"/>
            <w:noWrap/>
            <w:hideMark/>
          </w:tcPr>
          <w:p w:rsidR="00AB1F53" w:rsidRPr="00AB1F53" w:rsidRDefault="00AB1F53" w:rsidP="00AB1F53">
            <w:pPr>
              <w:pStyle w:val="NoSpacing"/>
              <w:rPr>
                <w:rFonts w:eastAsia="Times New Roman"/>
                <w:lang w:eastAsia="en-GB"/>
              </w:rPr>
            </w:pPr>
          </w:p>
        </w:tc>
        <w:tc>
          <w:tcPr>
            <w:tcW w:w="386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4"/>
                <w:lang w:eastAsia="en-GB"/>
              </w:rPr>
            </w:pPr>
            <w:r w:rsidRPr="00AB1F53">
              <w:rPr>
                <w:rFonts w:eastAsia="Times New Roman"/>
                <w:szCs w:val="24"/>
                <w:lang w:eastAsia="en-GB"/>
              </w:rPr>
              <w:t>Prior Year VAT Refund</w:t>
            </w:r>
          </w:p>
        </w:tc>
        <w:tc>
          <w:tcPr>
            <w:tcW w:w="222"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4"/>
                <w:lang w:eastAsia="en-GB"/>
              </w:rPr>
            </w:pPr>
          </w:p>
        </w:tc>
        <w:tc>
          <w:tcPr>
            <w:tcW w:w="884"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0"/>
                <w:lang w:eastAsia="en-GB"/>
              </w:rPr>
            </w:pPr>
          </w:p>
        </w:tc>
        <w:tc>
          <w:tcPr>
            <w:tcW w:w="119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0"/>
                <w:lang w:eastAsia="en-GB"/>
              </w:rPr>
            </w:pPr>
          </w:p>
        </w:tc>
        <w:tc>
          <w:tcPr>
            <w:tcW w:w="110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AB1F53">
              <w:rPr>
                <w:rFonts w:eastAsia="Times New Roman"/>
                <w:lang w:eastAsia="en-GB"/>
              </w:rPr>
              <w:t xml:space="preserve">       382.48 </w:t>
            </w:r>
          </w:p>
        </w:tc>
      </w:tr>
      <w:tr w:rsidR="00AB1F53" w:rsidRPr="00AB1F53" w:rsidTr="00C51655">
        <w:trPr>
          <w:trHeight w:val="277"/>
        </w:trPr>
        <w:tc>
          <w:tcPr>
            <w:cnfStyle w:val="001000000000" w:firstRow="0" w:lastRow="0" w:firstColumn="1" w:lastColumn="0" w:oddVBand="0" w:evenVBand="0" w:oddHBand="0" w:evenHBand="0" w:firstRowFirstColumn="0" w:firstRowLastColumn="0" w:lastRowFirstColumn="0" w:lastRowLastColumn="0"/>
            <w:tcW w:w="1603" w:type="dxa"/>
            <w:noWrap/>
            <w:hideMark/>
          </w:tcPr>
          <w:p w:rsidR="00AB1F53" w:rsidRPr="00AB1F53" w:rsidRDefault="00AB1F53" w:rsidP="00AB1F53">
            <w:pPr>
              <w:pStyle w:val="NoSpacing"/>
              <w:rPr>
                <w:rFonts w:eastAsia="Times New Roman"/>
                <w:lang w:eastAsia="en-GB"/>
              </w:rPr>
            </w:pPr>
          </w:p>
        </w:tc>
        <w:tc>
          <w:tcPr>
            <w:tcW w:w="386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tcW w:w="222"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tcW w:w="884"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tcW w:w="119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tcW w:w="110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r>
      <w:tr w:rsidR="00AB1F53" w:rsidRPr="00AB1F53" w:rsidTr="00C5165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03" w:type="dxa"/>
            <w:noWrap/>
            <w:hideMark/>
          </w:tcPr>
          <w:p w:rsidR="00AB1F53" w:rsidRPr="00AB1F53" w:rsidRDefault="00AB1F53" w:rsidP="00AB1F53">
            <w:pPr>
              <w:pStyle w:val="NoSpacing"/>
              <w:rPr>
                <w:rFonts w:eastAsia="Times New Roman"/>
                <w:szCs w:val="20"/>
                <w:lang w:eastAsia="en-GB"/>
              </w:rPr>
            </w:pPr>
          </w:p>
        </w:tc>
        <w:tc>
          <w:tcPr>
            <w:tcW w:w="386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0"/>
                <w:lang w:eastAsia="en-GB"/>
              </w:rPr>
            </w:pPr>
          </w:p>
        </w:tc>
        <w:tc>
          <w:tcPr>
            <w:tcW w:w="222"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0"/>
                <w:lang w:eastAsia="en-GB"/>
              </w:rPr>
            </w:pPr>
          </w:p>
        </w:tc>
        <w:tc>
          <w:tcPr>
            <w:tcW w:w="884"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0"/>
                <w:lang w:eastAsia="en-GB"/>
              </w:rPr>
            </w:pPr>
          </w:p>
        </w:tc>
        <w:tc>
          <w:tcPr>
            <w:tcW w:w="119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AB1F53">
              <w:rPr>
                <w:rFonts w:eastAsia="Times New Roman"/>
                <w:lang w:eastAsia="en-GB"/>
              </w:rPr>
              <w:t xml:space="preserve">      9,750.00 </w:t>
            </w:r>
          </w:p>
        </w:tc>
        <w:tc>
          <w:tcPr>
            <w:tcW w:w="110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AB1F53">
              <w:rPr>
                <w:rFonts w:eastAsia="Times New Roman"/>
                <w:lang w:eastAsia="en-GB"/>
              </w:rPr>
              <w:t xml:space="preserve">  13,287.48 </w:t>
            </w:r>
          </w:p>
        </w:tc>
      </w:tr>
      <w:tr w:rsidR="00AB1F53" w:rsidRPr="00AB1F53" w:rsidTr="00C51655">
        <w:trPr>
          <w:trHeight w:val="277"/>
        </w:trPr>
        <w:tc>
          <w:tcPr>
            <w:cnfStyle w:val="001000000000" w:firstRow="0" w:lastRow="0" w:firstColumn="1" w:lastColumn="0" w:oddVBand="0" w:evenVBand="0" w:oddHBand="0" w:evenHBand="0" w:firstRowFirstColumn="0" w:firstRowLastColumn="0" w:lastRowFirstColumn="0" w:lastRowLastColumn="0"/>
            <w:tcW w:w="1603" w:type="dxa"/>
            <w:noWrap/>
            <w:hideMark/>
          </w:tcPr>
          <w:p w:rsidR="00AB1F53" w:rsidRPr="00AB1F53" w:rsidRDefault="00AB1F53" w:rsidP="00AB1F53">
            <w:pPr>
              <w:pStyle w:val="NoSpacing"/>
              <w:rPr>
                <w:rFonts w:eastAsia="Times New Roman"/>
                <w:lang w:eastAsia="en-GB"/>
              </w:rPr>
            </w:pPr>
          </w:p>
        </w:tc>
        <w:tc>
          <w:tcPr>
            <w:tcW w:w="386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tcW w:w="222"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tcW w:w="884"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tcW w:w="119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tcW w:w="110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r>
      <w:tr w:rsidR="00AB1F53" w:rsidRPr="00AB1F53" w:rsidTr="00C5165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03" w:type="dxa"/>
            <w:noWrap/>
            <w:hideMark/>
          </w:tcPr>
          <w:p w:rsidR="00AB1F53" w:rsidRPr="00AB1F53" w:rsidRDefault="00AB1F53" w:rsidP="00AB1F53">
            <w:pPr>
              <w:pStyle w:val="NoSpacing"/>
              <w:rPr>
                <w:rFonts w:eastAsia="Times New Roman"/>
                <w:szCs w:val="20"/>
                <w:lang w:eastAsia="en-GB"/>
              </w:rPr>
            </w:pPr>
          </w:p>
        </w:tc>
        <w:tc>
          <w:tcPr>
            <w:tcW w:w="386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0"/>
                <w:lang w:eastAsia="en-GB"/>
              </w:rPr>
            </w:pPr>
          </w:p>
        </w:tc>
        <w:tc>
          <w:tcPr>
            <w:tcW w:w="222"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0"/>
                <w:lang w:eastAsia="en-GB"/>
              </w:rPr>
            </w:pPr>
          </w:p>
        </w:tc>
        <w:tc>
          <w:tcPr>
            <w:tcW w:w="884"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0"/>
                <w:lang w:eastAsia="en-GB"/>
              </w:rPr>
            </w:pPr>
          </w:p>
        </w:tc>
        <w:tc>
          <w:tcPr>
            <w:tcW w:w="119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0"/>
                <w:lang w:eastAsia="en-GB"/>
              </w:rPr>
            </w:pPr>
          </w:p>
        </w:tc>
        <w:tc>
          <w:tcPr>
            <w:tcW w:w="110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0"/>
                <w:lang w:eastAsia="en-GB"/>
              </w:rPr>
            </w:pPr>
          </w:p>
        </w:tc>
      </w:tr>
      <w:tr w:rsidR="00C51655" w:rsidRPr="00AB1F53" w:rsidTr="00C51655">
        <w:trPr>
          <w:trHeight w:val="277"/>
        </w:trPr>
        <w:tc>
          <w:tcPr>
            <w:cnfStyle w:val="001000000000" w:firstRow="0" w:lastRow="0" w:firstColumn="1" w:lastColumn="0" w:oddVBand="0" w:evenVBand="0" w:oddHBand="0" w:evenHBand="0" w:firstRowFirstColumn="0" w:firstRowLastColumn="0" w:lastRowFirstColumn="0" w:lastRowLastColumn="0"/>
            <w:tcW w:w="1603" w:type="dxa"/>
            <w:noWrap/>
            <w:hideMark/>
          </w:tcPr>
          <w:p w:rsidR="00AB1F53" w:rsidRPr="00AB1F53" w:rsidRDefault="00AB1F53" w:rsidP="00AB1F53">
            <w:pPr>
              <w:pStyle w:val="NoSpacing"/>
              <w:rPr>
                <w:rFonts w:eastAsia="Times New Roman"/>
                <w:szCs w:val="24"/>
                <w:lang w:eastAsia="en-GB"/>
              </w:rPr>
            </w:pPr>
            <w:r w:rsidRPr="00AB1F53">
              <w:rPr>
                <w:rFonts w:eastAsia="Times New Roman"/>
                <w:szCs w:val="24"/>
                <w:lang w:eastAsia="en-GB"/>
              </w:rPr>
              <w:t>Expenses</w:t>
            </w:r>
          </w:p>
        </w:tc>
        <w:tc>
          <w:tcPr>
            <w:tcW w:w="4089" w:type="dxa"/>
            <w:gridSpan w:val="2"/>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4"/>
                <w:lang w:eastAsia="en-GB"/>
              </w:rPr>
            </w:pPr>
            <w:r w:rsidRPr="00AB1F53">
              <w:rPr>
                <w:rFonts w:eastAsia="Times New Roman"/>
                <w:szCs w:val="24"/>
                <w:lang w:eastAsia="en-GB"/>
              </w:rPr>
              <w:t>P clerk salary incl Domestic Allowance</w:t>
            </w:r>
          </w:p>
        </w:tc>
        <w:tc>
          <w:tcPr>
            <w:tcW w:w="884"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4"/>
                <w:lang w:eastAsia="en-GB"/>
              </w:rPr>
            </w:pPr>
          </w:p>
        </w:tc>
        <w:tc>
          <w:tcPr>
            <w:tcW w:w="119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AB1F53">
              <w:rPr>
                <w:rFonts w:eastAsia="Times New Roman"/>
                <w:lang w:eastAsia="en-GB"/>
              </w:rPr>
              <w:t xml:space="preserve">      3,470.00 </w:t>
            </w:r>
          </w:p>
        </w:tc>
        <w:tc>
          <w:tcPr>
            <w:tcW w:w="110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AB1F53">
              <w:rPr>
                <w:rFonts w:eastAsia="Times New Roman"/>
                <w:lang w:eastAsia="en-GB"/>
              </w:rPr>
              <w:t xml:space="preserve">    4,365.85 </w:t>
            </w:r>
          </w:p>
        </w:tc>
      </w:tr>
      <w:tr w:rsidR="00AB1F53" w:rsidRPr="00AB1F53" w:rsidTr="00C5165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03" w:type="dxa"/>
            <w:noWrap/>
            <w:hideMark/>
          </w:tcPr>
          <w:p w:rsidR="00AB1F53" w:rsidRPr="00AB1F53" w:rsidRDefault="00AB1F53" w:rsidP="00AB1F53">
            <w:pPr>
              <w:pStyle w:val="NoSpacing"/>
              <w:rPr>
                <w:rFonts w:eastAsia="Times New Roman"/>
                <w:lang w:eastAsia="en-GB"/>
              </w:rPr>
            </w:pPr>
          </w:p>
        </w:tc>
        <w:tc>
          <w:tcPr>
            <w:tcW w:w="386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4"/>
                <w:lang w:eastAsia="en-GB"/>
              </w:rPr>
            </w:pPr>
            <w:r w:rsidRPr="00AB1F53">
              <w:rPr>
                <w:rFonts w:eastAsia="Times New Roman"/>
                <w:szCs w:val="24"/>
                <w:lang w:eastAsia="en-GB"/>
              </w:rPr>
              <w:t>P clerk expenses</w:t>
            </w:r>
          </w:p>
        </w:tc>
        <w:tc>
          <w:tcPr>
            <w:tcW w:w="222"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4"/>
                <w:lang w:eastAsia="en-GB"/>
              </w:rPr>
            </w:pPr>
          </w:p>
        </w:tc>
        <w:tc>
          <w:tcPr>
            <w:tcW w:w="884"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0"/>
                <w:lang w:eastAsia="en-GB"/>
              </w:rPr>
            </w:pPr>
          </w:p>
        </w:tc>
        <w:tc>
          <w:tcPr>
            <w:tcW w:w="119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AB1F53">
              <w:rPr>
                <w:rFonts w:eastAsia="Times New Roman"/>
                <w:lang w:eastAsia="en-GB"/>
              </w:rPr>
              <w:t xml:space="preserve">         650.00 </w:t>
            </w:r>
          </w:p>
        </w:tc>
        <w:tc>
          <w:tcPr>
            <w:tcW w:w="110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AB1F53">
              <w:rPr>
                <w:rFonts w:eastAsia="Times New Roman"/>
                <w:lang w:eastAsia="en-GB"/>
              </w:rPr>
              <w:t xml:space="preserve">    1,655.31 </w:t>
            </w:r>
          </w:p>
        </w:tc>
      </w:tr>
      <w:tr w:rsidR="00AB1F53" w:rsidRPr="00AB1F53" w:rsidTr="00C51655">
        <w:trPr>
          <w:trHeight w:val="277"/>
        </w:trPr>
        <w:tc>
          <w:tcPr>
            <w:cnfStyle w:val="001000000000" w:firstRow="0" w:lastRow="0" w:firstColumn="1" w:lastColumn="0" w:oddVBand="0" w:evenVBand="0" w:oddHBand="0" w:evenHBand="0" w:firstRowFirstColumn="0" w:firstRowLastColumn="0" w:lastRowFirstColumn="0" w:lastRowLastColumn="0"/>
            <w:tcW w:w="1603" w:type="dxa"/>
            <w:noWrap/>
            <w:hideMark/>
          </w:tcPr>
          <w:p w:rsidR="00AB1F53" w:rsidRPr="00AB1F53" w:rsidRDefault="00AB1F53" w:rsidP="00AB1F53">
            <w:pPr>
              <w:pStyle w:val="NoSpacing"/>
              <w:rPr>
                <w:rFonts w:eastAsia="Times New Roman"/>
                <w:lang w:eastAsia="en-GB"/>
              </w:rPr>
            </w:pPr>
          </w:p>
        </w:tc>
        <w:tc>
          <w:tcPr>
            <w:tcW w:w="386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4"/>
                <w:lang w:eastAsia="en-GB"/>
              </w:rPr>
            </w:pPr>
            <w:r w:rsidRPr="00AB1F53">
              <w:rPr>
                <w:rFonts w:eastAsia="Times New Roman"/>
                <w:szCs w:val="24"/>
                <w:lang w:eastAsia="en-GB"/>
              </w:rPr>
              <w:t>Training</w:t>
            </w:r>
          </w:p>
        </w:tc>
        <w:tc>
          <w:tcPr>
            <w:tcW w:w="222"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4"/>
                <w:lang w:eastAsia="en-GB"/>
              </w:rPr>
            </w:pPr>
          </w:p>
        </w:tc>
        <w:tc>
          <w:tcPr>
            <w:tcW w:w="884"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tcW w:w="119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AB1F53">
              <w:rPr>
                <w:rFonts w:eastAsia="Times New Roman"/>
                <w:lang w:eastAsia="en-GB"/>
              </w:rPr>
              <w:t xml:space="preserve">         150.00 </w:t>
            </w:r>
          </w:p>
        </w:tc>
        <w:tc>
          <w:tcPr>
            <w:tcW w:w="110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AB1F53">
              <w:rPr>
                <w:rFonts w:eastAsia="Times New Roman"/>
                <w:lang w:eastAsia="en-GB"/>
              </w:rPr>
              <w:t xml:space="preserve">       430.00 </w:t>
            </w:r>
          </w:p>
        </w:tc>
      </w:tr>
      <w:tr w:rsidR="00AB1F53" w:rsidRPr="00AB1F53" w:rsidTr="00C5165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03" w:type="dxa"/>
            <w:noWrap/>
            <w:hideMark/>
          </w:tcPr>
          <w:p w:rsidR="00AB1F53" w:rsidRPr="00AB1F53" w:rsidRDefault="00AB1F53" w:rsidP="00AB1F53">
            <w:pPr>
              <w:pStyle w:val="NoSpacing"/>
              <w:rPr>
                <w:rFonts w:eastAsia="Times New Roman"/>
                <w:lang w:eastAsia="en-GB"/>
              </w:rPr>
            </w:pPr>
          </w:p>
        </w:tc>
        <w:tc>
          <w:tcPr>
            <w:tcW w:w="386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4"/>
                <w:lang w:eastAsia="en-GB"/>
              </w:rPr>
            </w:pPr>
            <w:r w:rsidRPr="00AB1F53">
              <w:rPr>
                <w:rFonts w:eastAsia="Times New Roman"/>
                <w:szCs w:val="24"/>
                <w:lang w:eastAsia="en-GB"/>
              </w:rPr>
              <w:t>Hall rental</w:t>
            </w:r>
          </w:p>
        </w:tc>
        <w:tc>
          <w:tcPr>
            <w:tcW w:w="222"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4"/>
                <w:lang w:eastAsia="en-GB"/>
              </w:rPr>
            </w:pPr>
          </w:p>
        </w:tc>
        <w:tc>
          <w:tcPr>
            <w:tcW w:w="884"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0"/>
                <w:lang w:eastAsia="en-GB"/>
              </w:rPr>
            </w:pPr>
          </w:p>
        </w:tc>
        <w:tc>
          <w:tcPr>
            <w:tcW w:w="119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AB1F53">
              <w:rPr>
                <w:rFonts w:eastAsia="Times New Roman"/>
                <w:lang w:eastAsia="en-GB"/>
              </w:rPr>
              <w:t xml:space="preserve">         630.00 </w:t>
            </w:r>
          </w:p>
        </w:tc>
        <w:tc>
          <w:tcPr>
            <w:tcW w:w="110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AB1F53">
              <w:rPr>
                <w:rFonts w:eastAsia="Times New Roman"/>
                <w:lang w:eastAsia="en-GB"/>
              </w:rPr>
              <w:t xml:space="preserve">       600.00 </w:t>
            </w:r>
          </w:p>
        </w:tc>
      </w:tr>
      <w:tr w:rsidR="00AB1F53" w:rsidRPr="00AB1F53" w:rsidTr="00C51655">
        <w:trPr>
          <w:trHeight w:val="277"/>
        </w:trPr>
        <w:tc>
          <w:tcPr>
            <w:cnfStyle w:val="001000000000" w:firstRow="0" w:lastRow="0" w:firstColumn="1" w:lastColumn="0" w:oddVBand="0" w:evenVBand="0" w:oddHBand="0" w:evenHBand="0" w:firstRowFirstColumn="0" w:firstRowLastColumn="0" w:lastRowFirstColumn="0" w:lastRowLastColumn="0"/>
            <w:tcW w:w="1603" w:type="dxa"/>
            <w:noWrap/>
            <w:hideMark/>
          </w:tcPr>
          <w:p w:rsidR="00AB1F53" w:rsidRPr="00AB1F53" w:rsidRDefault="00AB1F53" w:rsidP="00AB1F53">
            <w:pPr>
              <w:pStyle w:val="NoSpacing"/>
              <w:rPr>
                <w:rFonts w:eastAsia="Times New Roman"/>
                <w:lang w:eastAsia="en-GB"/>
              </w:rPr>
            </w:pPr>
          </w:p>
        </w:tc>
        <w:tc>
          <w:tcPr>
            <w:tcW w:w="386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4"/>
                <w:lang w:eastAsia="en-GB"/>
              </w:rPr>
            </w:pPr>
            <w:r w:rsidRPr="00AB1F53">
              <w:rPr>
                <w:rFonts w:eastAsia="Times New Roman"/>
                <w:szCs w:val="24"/>
                <w:lang w:eastAsia="en-GB"/>
              </w:rPr>
              <w:t>Newsletter/website</w:t>
            </w:r>
          </w:p>
        </w:tc>
        <w:tc>
          <w:tcPr>
            <w:tcW w:w="222"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4"/>
                <w:lang w:eastAsia="en-GB"/>
              </w:rPr>
            </w:pPr>
          </w:p>
        </w:tc>
        <w:tc>
          <w:tcPr>
            <w:tcW w:w="884"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tcW w:w="119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AB1F53">
              <w:rPr>
                <w:rFonts w:eastAsia="Times New Roman"/>
                <w:lang w:eastAsia="en-GB"/>
              </w:rPr>
              <w:t xml:space="preserve">         500.00 </w:t>
            </w:r>
          </w:p>
        </w:tc>
        <w:tc>
          <w:tcPr>
            <w:tcW w:w="110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AB1F53">
              <w:rPr>
                <w:rFonts w:eastAsia="Times New Roman"/>
                <w:lang w:eastAsia="en-GB"/>
              </w:rPr>
              <w:t xml:space="preserve">              -   </w:t>
            </w:r>
          </w:p>
        </w:tc>
      </w:tr>
      <w:tr w:rsidR="00AB1F53" w:rsidRPr="00AB1F53" w:rsidTr="00C5165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03" w:type="dxa"/>
            <w:noWrap/>
            <w:hideMark/>
          </w:tcPr>
          <w:p w:rsidR="00AB1F53" w:rsidRPr="00AB1F53" w:rsidRDefault="00AB1F53" w:rsidP="00AB1F53">
            <w:pPr>
              <w:pStyle w:val="NoSpacing"/>
              <w:rPr>
                <w:rFonts w:eastAsia="Times New Roman"/>
                <w:lang w:eastAsia="en-GB"/>
              </w:rPr>
            </w:pPr>
          </w:p>
        </w:tc>
        <w:tc>
          <w:tcPr>
            <w:tcW w:w="386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4"/>
                <w:lang w:eastAsia="en-GB"/>
              </w:rPr>
            </w:pPr>
            <w:r w:rsidRPr="00AB1F53">
              <w:rPr>
                <w:rFonts w:eastAsia="Times New Roman"/>
                <w:szCs w:val="24"/>
                <w:lang w:eastAsia="en-GB"/>
              </w:rPr>
              <w:t>Insurance</w:t>
            </w:r>
          </w:p>
        </w:tc>
        <w:tc>
          <w:tcPr>
            <w:tcW w:w="222"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4"/>
                <w:lang w:eastAsia="en-GB"/>
              </w:rPr>
            </w:pPr>
          </w:p>
        </w:tc>
        <w:tc>
          <w:tcPr>
            <w:tcW w:w="884"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0"/>
                <w:lang w:eastAsia="en-GB"/>
              </w:rPr>
            </w:pPr>
          </w:p>
        </w:tc>
        <w:tc>
          <w:tcPr>
            <w:tcW w:w="119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AB1F53">
              <w:rPr>
                <w:rFonts w:eastAsia="Times New Roman"/>
                <w:lang w:eastAsia="en-GB"/>
              </w:rPr>
              <w:t xml:space="preserve">         750.00 </w:t>
            </w:r>
          </w:p>
        </w:tc>
        <w:tc>
          <w:tcPr>
            <w:tcW w:w="110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AB1F53">
              <w:rPr>
                <w:rFonts w:eastAsia="Times New Roman"/>
                <w:lang w:eastAsia="en-GB"/>
              </w:rPr>
              <w:t xml:space="preserve">       470.83 </w:t>
            </w:r>
          </w:p>
        </w:tc>
      </w:tr>
      <w:tr w:rsidR="00AB1F53" w:rsidRPr="00AB1F53" w:rsidTr="00C51655">
        <w:trPr>
          <w:trHeight w:val="277"/>
        </w:trPr>
        <w:tc>
          <w:tcPr>
            <w:cnfStyle w:val="001000000000" w:firstRow="0" w:lastRow="0" w:firstColumn="1" w:lastColumn="0" w:oddVBand="0" w:evenVBand="0" w:oddHBand="0" w:evenHBand="0" w:firstRowFirstColumn="0" w:firstRowLastColumn="0" w:lastRowFirstColumn="0" w:lastRowLastColumn="0"/>
            <w:tcW w:w="1603" w:type="dxa"/>
            <w:noWrap/>
            <w:hideMark/>
          </w:tcPr>
          <w:p w:rsidR="00AB1F53" w:rsidRPr="00AB1F53" w:rsidRDefault="00AB1F53" w:rsidP="00AB1F53">
            <w:pPr>
              <w:pStyle w:val="NoSpacing"/>
              <w:rPr>
                <w:rFonts w:eastAsia="Times New Roman"/>
                <w:lang w:eastAsia="en-GB"/>
              </w:rPr>
            </w:pPr>
          </w:p>
        </w:tc>
        <w:tc>
          <w:tcPr>
            <w:tcW w:w="386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4"/>
                <w:lang w:eastAsia="en-GB"/>
              </w:rPr>
            </w:pPr>
            <w:r w:rsidRPr="00AB1F53">
              <w:rPr>
                <w:rFonts w:eastAsia="Times New Roman"/>
                <w:szCs w:val="24"/>
                <w:lang w:eastAsia="en-GB"/>
              </w:rPr>
              <w:t>Parish events</w:t>
            </w:r>
          </w:p>
        </w:tc>
        <w:tc>
          <w:tcPr>
            <w:tcW w:w="222"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4"/>
                <w:lang w:eastAsia="en-GB"/>
              </w:rPr>
            </w:pPr>
          </w:p>
        </w:tc>
        <w:tc>
          <w:tcPr>
            <w:tcW w:w="884"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tcW w:w="119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AB1F53">
              <w:rPr>
                <w:rFonts w:eastAsia="Times New Roman"/>
                <w:lang w:eastAsia="en-GB"/>
              </w:rPr>
              <w:t xml:space="preserve">         100.00 </w:t>
            </w:r>
          </w:p>
        </w:tc>
        <w:tc>
          <w:tcPr>
            <w:tcW w:w="110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AB1F53">
              <w:rPr>
                <w:rFonts w:eastAsia="Times New Roman"/>
                <w:lang w:eastAsia="en-GB"/>
              </w:rPr>
              <w:t xml:space="preserve">    1,625.00 </w:t>
            </w:r>
          </w:p>
        </w:tc>
      </w:tr>
      <w:tr w:rsidR="00AB1F53" w:rsidRPr="00AB1F53" w:rsidTr="00C5165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03" w:type="dxa"/>
            <w:noWrap/>
            <w:hideMark/>
          </w:tcPr>
          <w:p w:rsidR="00AB1F53" w:rsidRPr="00AB1F53" w:rsidRDefault="00AB1F53" w:rsidP="00AB1F53">
            <w:pPr>
              <w:pStyle w:val="NoSpacing"/>
              <w:rPr>
                <w:rFonts w:eastAsia="Times New Roman"/>
                <w:lang w:eastAsia="en-GB"/>
              </w:rPr>
            </w:pPr>
          </w:p>
        </w:tc>
        <w:tc>
          <w:tcPr>
            <w:tcW w:w="386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4"/>
                <w:lang w:eastAsia="en-GB"/>
              </w:rPr>
            </w:pPr>
            <w:r w:rsidRPr="00AB1F53">
              <w:rPr>
                <w:rFonts w:eastAsia="Times New Roman"/>
                <w:szCs w:val="24"/>
                <w:lang w:eastAsia="en-GB"/>
              </w:rPr>
              <w:t>Election</w:t>
            </w:r>
          </w:p>
        </w:tc>
        <w:tc>
          <w:tcPr>
            <w:tcW w:w="222"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4"/>
                <w:lang w:eastAsia="en-GB"/>
              </w:rPr>
            </w:pPr>
          </w:p>
        </w:tc>
        <w:tc>
          <w:tcPr>
            <w:tcW w:w="884"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0"/>
                <w:lang w:eastAsia="en-GB"/>
              </w:rPr>
            </w:pPr>
          </w:p>
        </w:tc>
        <w:tc>
          <w:tcPr>
            <w:tcW w:w="119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AB1F53">
              <w:rPr>
                <w:rFonts w:eastAsia="Times New Roman"/>
                <w:lang w:eastAsia="en-GB"/>
              </w:rPr>
              <w:t xml:space="preserve">         100.00 </w:t>
            </w:r>
          </w:p>
        </w:tc>
        <w:tc>
          <w:tcPr>
            <w:tcW w:w="110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AB1F53">
              <w:rPr>
                <w:rFonts w:eastAsia="Times New Roman"/>
                <w:lang w:eastAsia="en-GB"/>
              </w:rPr>
              <w:t xml:space="preserve">              -   </w:t>
            </w:r>
          </w:p>
        </w:tc>
      </w:tr>
      <w:tr w:rsidR="00AB1F53" w:rsidRPr="00AB1F53" w:rsidTr="00C51655">
        <w:trPr>
          <w:trHeight w:val="277"/>
        </w:trPr>
        <w:tc>
          <w:tcPr>
            <w:cnfStyle w:val="001000000000" w:firstRow="0" w:lastRow="0" w:firstColumn="1" w:lastColumn="0" w:oddVBand="0" w:evenVBand="0" w:oddHBand="0" w:evenHBand="0" w:firstRowFirstColumn="0" w:firstRowLastColumn="0" w:lastRowFirstColumn="0" w:lastRowLastColumn="0"/>
            <w:tcW w:w="1603" w:type="dxa"/>
            <w:noWrap/>
            <w:hideMark/>
          </w:tcPr>
          <w:p w:rsidR="00AB1F53" w:rsidRPr="00AB1F53" w:rsidRDefault="00AB1F53" w:rsidP="00AB1F53">
            <w:pPr>
              <w:pStyle w:val="NoSpacing"/>
              <w:rPr>
                <w:rFonts w:eastAsia="Times New Roman"/>
                <w:lang w:eastAsia="en-GB"/>
              </w:rPr>
            </w:pPr>
          </w:p>
        </w:tc>
        <w:tc>
          <w:tcPr>
            <w:tcW w:w="386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4"/>
                <w:lang w:eastAsia="en-GB"/>
              </w:rPr>
            </w:pPr>
            <w:r w:rsidRPr="00AB1F53">
              <w:rPr>
                <w:rFonts w:eastAsia="Times New Roman"/>
                <w:szCs w:val="24"/>
                <w:lang w:eastAsia="en-GB"/>
              </w:rPr>
              <w:t>Professional fees/subs</w:t>
            </w:r>
          </w:p>
        </w:tc>
        <w:tc>
          <w:tcPr>
            <w:tcW w:w="222"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4"/>
                <w:lang w:eastAsia="en-GB"/>
              </w:rPr>
            </w:pPr>
          </w:p>
        </w:tc>
        <w:tc>
          <w:tcPr>
            <w:tcW w:w="884"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tcW w:w="119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AB1F53">
              <w:rPr>
                <w:rFonts w:eastAsia="Times New Roman"/>
                <w:lang w:eastAsia="en-GB"/>
              </w:rPr>
              <w:t xml:space="preserve">         750.00 </w:t>
            </w:r>
          </w:p>
        </w:tc>
        <w:tc>
          <w:tcPr>
            <w:tcW w:w="110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AB1F53">
              <w:rPr>
                <w:rFonts w:eastAsia="Times New Roman"/>
                <w:lang w:eastAsia="en-GB"/>
              </w:rPr>
              <w:t xml:space="preserve">       667.41 </w:t>
            </w:r>
          </w:p>
        </w:tc>
      </w:tr>
      <w:tr w:rsidR="00AB1F53" w:rsidRPr="00AB1F53" w:rsidTr="00C5165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03" w:type="dxa"/>
            <w:noWrap/>
            <w:hideMark/>
          </w:tcPr>
          <w:p w:rsidR="00AB1F53" w:rsidRPr="00AB1F53" w:rsidRDefault="00AB1F53" w:rsidP="00AB1F53">
            <w:pPr>
              <w:pStyle w:val="NoSpacing"/>
              <w:rPr>
                <w:rFonts w:eastAsia="Times New Roman"/>
                <w:lang w:eastAsia="en-GB"/>
              </w:rPr>
            </w:pPr>
          </w:p>
        </w:tc>
        <w:tc>
          <w:tcPr>
            <w:tcW w:w="386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4"/>
                <w:lang w:eastAsia="en-GB"/>
              </w:rPr>
            </w:pPr>
            <w:r w:rsidRPr="00AB1F53">
              <w:rPr>
                <w:rFonts w:eastAsia="Times New Roman"/>
                <w:szCs w:val="24"/>
                <w:lang w:eastAsia="en-GB"/>
              </w:rPr>
              <w:t>Charitable donations</w:t>
            </w:r>
          </w:p>
        </w:tc>
        <w:tc>
          <w:tcPr>
            <w:tcW w:w="222"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4"/>
                <w:lang w:eastAsia="en-GB"/>
              </w:rPr>
            </w:pPr>
          </w:p>
        </w:tc>
        <w:tc>
          <w:tcPr>
            <w:tcW w:w="884"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0"/>
                <w:lang w:eastAsia="en-GB"/>
              </w:rPr>
            </w:pPr>
          </w:p>
        </w:tc>
        <w:tc>
          <w:tcPr>
            <w:tcW w:w="119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AB1F53">
              <w:rPr>
                <w:rFonts w:eastAsia="Times New Roman"/>
                <w:lang w:eastAsia="en-GB"/>
              </w:rPr>
              <w:t xml:space="preserve">         500.00 </w:t>
            </w:r>
          </w:p>
        </w:tc>
        <w:tc>
          <w:tcPr>
            <w:tcW w:w="110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AB1F53">
              <w:rPr>
                <w:rFonts w:eastAsia="Times New Roman"/>
                <w:lang w:eastAsia="en-GB"/>
              </w:rPr>
              <w:t xml:space="preserve">    2,342.38 </w:t>
            </w:r>
          </w:p>
        </w:tc>
      </w:tr>
      <w:tr w:rsidR="00AB1F53" w:rsidRPr="00AB1F53" w:rsidTr="00C51655">
        <w:trPr>
          <w:trHeight w:val="277"/>
        </w:trPr>
        <w:tc>
          <w:tcPr>
            <w:cnfStyle w:val="001000000000" w:firstRow="0" w:lastRow="0" w:firstColumn="1" w:lastColumn="0" w:oddVBand="0" w:evenVBand="0" w:oddHBand="0" w:evenHBand="0" w:firstRowFirstColumn="0" w:firstRowLastColumn="0" w:lastRowFirstColumn="0" w:lastRowLastColumn="0"/>
            <w:tcW w:w="1603" w:type="dxa"/>
            <w:noWrap/>
            <w:hideMark/>
          </w:tcPr>
          <w:p w:rsidR="00AB1F53" w:rsidRPr="00AB1F53" w:rsidRDefault="00AB1F53" w:rsidP="00AB1F53">
            <w:pPr>
              <w:pStyle w:val="NoSpacing"/>
              <w:rPr>
                <w:rFonts w:eastAsia="Times New Roman"/>
                <w:lang w:eastAsia="en-GB"/>
              </w:rPr>
            </w:pPr>
          </w:p>
        </w:tc>
        <w:tc>
          <w:tcPr>
            <w:tcW w:w="386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4"/>
                <w:lang w:eastAsia="en-GB"/>
              </w:rPr>
            </w:pPr>
            <w:r w:rsidRPr="00AB1F53">
              <w:rPr>
                <w:rFonts w:eastAsia="Times New Roman"/>
                <w:szCs w:val="24"/>
                <w:lang w:eastAsia="en-GB"/>
              </w:rPr>
              <w:t>Equipment</w:t>
            </w:r>
          </w:p>
        </w:tc>
        <w:tc>
          <w:tcPr>
            <w:tcW w:w="222"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4"/>
                <w:lang w:eastAsia="en-GB"/>
              </w:rPr>
            </w:pPr>
          </w:p>
        </w:tc>
        <w:tc>
          <w:tcPr>
            <w:tcW w:w="884"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tcW w:w="119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AB1F53">
              <w:rPr>
                <w:rFonts w:eastAsia="Times New Roman"/>
                <w:lang w:eastAsia="en-GB"/>
              </w:rPr>
              <w:t xml:space="preserve">      1,750.00 </w:t>
            </w:r>
          </w:p>
        </w:tc>
        <w:tc>
          <w:tcPr>
            <w:tcW w:w="110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AB1F53">
              <w:rPr>
                <w:rFonts w:eastAsia="Times New Roman"/>
                <w:lang w:eastAsia="en-GB"/>
              </w:rPr>
              <w:t xml:space="preserve">    3,918.04 </w:t>
            </w:r>
          </w:p>
        </w:tc>
      </w:tr>
      <w:tr w:rsidR="00AB1F53" w:rsidRPr="00AB1F53" w:rsidTr="00C5165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03" w:type="dxa"/>
            <w:noWrap/>
            <w:hideMark/>
          </w:tcPr>
          <w:p w:rsidR="00AB1F53" w:rsidRPr="00AB1F53" w:rsidRDefault="00AB1F53" w:rsidP="00AB1F53">
            <w:pPr>
              <w:pStyle w:val="NoSpacing"/>
              <w:rPr>
                <w:rFonts w:eastAsia="Times New Roman"/>
                <w:lang w:eastAsia="en-GB"/>
              </w:rPr>
            </w:pPr>
          </w:p>
        </w:tc>
        <w:tc>
          <w:tcPr>
            <w:tcW w:w="386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4"/>
                <w:lang w:eastAsia="en-GB"/>
              </w:rPr>
            </w:pPr>
            <w:r w:rsidRPr="00AB1F53">
              <w:rPr>
                <w:rFonts w:eastAsia="Times New Roman"/>
                <w:szCs w:val="24"/>
                <w:lang w:eastAsia="en-GB"/>
              </w:rPr>
              <w:t>Muga</w:t>
            </w:r>
          </w:p>
        </w:tc>
        <w:tc>
          <w:tcPr>
            <w:tcW w:w="222"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4"/>
                <w:lang w:eastAsia="en-GB"/>
              </w:rPr>
            </w:pPr>
          </w:p>
        </w:tc>
        <w:tc>
          <w:tcPr>
            <w:tcW w:w="884"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0"/>
                <w:lang w:eastAsia="en-GB"/>
              </w:rPr>
            </w:pPr>
          </w:p>
        </w:tc>
        <w:tc>
          <w:tcPr>
            <w:tcW w:w="119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AB1F53">
              <w:rPr>
                <w:rFonts w:eastAsia="Times New Roman"/>
                <w:lang w:eastAsia="en-GB"/>
              </w:rPr>
              <w:t xml:space="preserve">                -   </w:t>
            </w:r>
          </w:p>
        </w:tc>
        <w:tc>
          <w:tcPr>
            <w:tcW w:w="110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AB1F53">
              <w:rPr>
                <w:rFonts w:eastAsia="Times New Roman"/>
                <w:lang w:eastAsia="en-GB"/>
              </w:rPr>
              <w:t xml:space="preserve">              -   </w:t>
            </w:r>
          </w:p>
        </w:tc>
      </w:tr>
      <w:tr w:rsidR="00AB1F53" w:rsidRPr="00AB1F53" w:rsidTr="00C51655">
        <w:trPr>
          <w:trHeight w:val="277"/>
        </w:trPr>
        <w:tc>
          <w:tcPr>
            <w:cnfStyle w:val="001000000000" w:firstRow="0" w:lastRow="0" w:firstColumn="1" w:lastColumn="0" w:oddVBand="0" w:evenVBand="0" w:oddHBand="0" w:evenHBand="0" w:firstRowFirstColumn="0" w:firstRowLastColumn="0" w:lastRowFirstColumn="0" w:lastRowLastColumn="0"/>
            <w:tcW w:w="1603" w:type="dxa"/>
            <w:noWrap/>
            <w:hideMark/>
          </w:tcPr>
          <w:p w:rsidR="00AB1F53" w:rsidRPr="00AB1F53" w:rsidRDefault="00AB1F53" w:rsidP="00AB1F53">
            <w:pPr>
              <w:pStyle w:val="NoSpacing"/>
              <w:rPr>
                <w:rFonts w:eastAsia="Times New Roman"/>
                <w:lang w:eastAsia="en-GB"/>
              </w:rPr>
            </w:pPr>
          </w:p>
        </w:tc>
        <w:tc>
          <w:tcPr>
            <w:tcW w:w="386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4"/>
                <w:lang w:eastAsia="en-GB"/>
              </w:rPr>
            </w:pPr>
            <w:r w:rsidRPr="00AB1F53">
              <w:rPr>
                <w:rFonts w:eastAsia="Times New Roman"/>
                <w:szCs w:val="24"/>
                <w:lang w:eastAsia="en-GB"/>
              </w:rPr>
              <w:t>Other</w:t>
            </w:r>
          </w:p>
        </w:tc>
        <w:tc>
          <w:tcPr>
            <w:tcW w:w="222"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4"/>
                <w:lang w:eastAsia="en-GB"/>
              </w:rPr>
            </w:pPr>
          </w:p>
        </w:tc>
        <w:tc>
          <w:tcPr>
            <w:tcW w:w="884"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tcW w:w="119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AB1F53">
              <w:rPr>
                <w:rFonts w:eastAsia="Times New Roman"/>
                <w:lang w:eastAsia="en-GB"/>
              </w:rPr>
              <w:t xml:space="preserve">         400.00 </w:t>
            </w:r>
          </w:p>
        </w:tc>
        <w:tc>
          <w:tcPr>
            <w:tcW w:w="110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AB1F53">
              <w:rPr>
                <w:rFonts w:eastAsia="Times New Roman"/>
                <w:lang w:eastAsia="en-GB"/>
              </w:rPr>
              <w:t xml:space="preserve">    1,915.93 </w:t>
            </w:r>
          </w:p>
        </w:tc>
      </w:tr>
      <w:tr w:rsidR="00AB1F53" w:rsidRPr="00AB1F53" w:rsidTr="00C5165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03" w:type="dxa"/>
            <w:noWrap/>
            <w:hideMark/>
          </w:tcPr>
          <w:p w:rsidR="00AB1F53" w:rsidRPr="00AB1F53" w:rsidRDefault="00AB1F53" w:rsidP="00AB1F53">
            <w:pPr>
              <w:pStyle w:val="NoSpacing"/>
              <w:rPr>
                <w:rFonts w:eastAsia="Times New Roman"/>
                <w:lang w:eastAsia="en-GB"/>
              </w:rPr>
            </w:pPr>
          </w:p>
        </w:tc>
        <w:tc>
          <w:tcPr>
            <w:tcW w:w="386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4"/>
                <w:lang w:eastAsia="en-GB"/>
              </w:rPr>
            </w:pPr>
            <w:r w:rsidRPr="00AB1F53">
              <w:rPr>
                <w:rFonts w:eastAsia="Times New Roman"/>
                <w:szCs w:val="24"/>
                <w:lang w:eastAsia="en-GB"/>
              </w:rPr>
              <w:t>VAT</w:t>
            </w:r>
          </w:p>
        </w:tc>
        <w:tc>
          <w:tcPr>
            <w:tcW w:w="222"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4"/>
                <w:lang w:eastAsia="en-GB"/>
              </w:rPr>
            </w:pPr>
          </w:p>
        </w:tc>
        <w:tc>
          <w:tcPr>
            <w:tcW w:w="884"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0"/>
                <w:lang w:eastAsia="en-GB"/>
              </w:rPr>
            </w:pPr>
          </w:p>
        </w:tc>
        <w:tc>
          <w:tcPr>
            <w:tcW w:w="119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0"/>
                <w:lang w:eastAsia="en-GB"/>
              </w:rPr>
            </w:pPr>
          </w:p>
        </w:tc>
        <w:tc>
          <w:tcPr>
            <w:tcW w:w="110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AB1F53">
              <w:rPr>
                <w:rFonts w:eastAsia="Times New Roman"/>
                <w:lang w:eastAsia="en-GB"/>
              </w:rPr>
              <w:t xml:space="preserve">       140.16 </w:t>
            </w:r>
          </w:p>
        </w:tc>
      </w:tr>
      <w:tr w:rsidR="00AB1F53" w:rsidRPr="00AB1F53" w:rsidTr="00C51655">
        <w:trPr>
          <w:trHeight w:val="277"/>
        </w:trPr>
        <w:tc>
          <w:tcPr>
            <w:cnfStyle w:val="001000000000" w:firstRow="0" w:lastRow="0" w:firstColumn="1" w:lastColumn="0" w:oddVBand="0" w:evenVBand="0" w:oddHBand="0" w:evenHBand="0" w:firstRowFirstColumn="0" w:firstRowLastColumn="0" w:lastRowFirstColumn="0" w:lastRowLastColumn="0"/>
            <w:tcW w:w="1603" w:type="dxa"/>
            <w:noWrap/>
            <w:hideMark/>
          </w:tcPr>
          <w:p w:rsidR="00AB1F53" w:rsidRPr="00AB1F53" w:rsidRDefault="00AB1F53" w:rsidP="00AB1F53">
            <w:pPr>
              <w:pStyle w:val="NoSpacing"/>
              <w:rPr>
                <w:rFonts w:eastAsia="Times New Roman"/>
                <w:lang w:eastAsia="en-GB"/>
              </w:rPr>
            </w:pPr>
          </w:p>
        </w:tc>
        <w:tc>
          <w:tcPr>
            <w:tcW w:w="386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4"/>
                <w:lang w:eastAsia="en-GB"/>
              </w:rPr>
            </w:pPr>
            <w:r w:rsidRPr="00AB1F53">
              <w:rPr>
                <w:rFonts w:eastAsia="Times New Roman"/>
                <w:szCs w:val="24"/>
                <w:lang w:eastAsia="en-GB"/>
              </w:rPr>
              <w:t>Interest</w:t>
            </w:r>
          </w:p>
        </w:tc>
        <w:tc>
          <w:tcPr>
            <w:tcW w:w="222"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4"/>
                <w:lang w:eastAsia="en-GB"/>
              </w:rPr>
            </w:pPr>
          </w:p>
        </w:tc>
        <w:tc>
          <w:tcPr>
            <w:tcW w:w="884"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tcW w:w="119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AB1F53">
              <w:rPr>
                <w:rFonts w:eastAsia="Times New Roman"/>
                <w:lang w:eastAsia="en-GB"/>
              </w:rPr>
              <w:t xml:space="preserve">                -   </w:t>
            </w:r>
          </w:p>
        </w:tc>
        <w:tc>
          <w:tcPr>
            <w:tcW w:w="110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AB1F53">
              <w:rPr>
                <w:rFonts w:eastAsia="Times New Roman"/>
                <w:lang w:eastAsia="en-GB"/>
              </w:rPr>
              <w:t> </w:t>
            </w:r>
          </w:p>
        </w:tc>
      </w:tr>
      <w:tr w:rsidR="00AB1F53" w:rsidRPr="00AB1F53" w:rsidTr="00C5165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03" w:type="dxa"/>
            <w:noWrap/>
            <w:hideMark/>
          </w:tcPr>
          <w:p w:rsidR="00AB1F53" w:rsidRPr="00AB1F53" w:rsidRDefault="00AB1F53" w:rsidP="00AB1F53">
            <w:pPr>
              <w:pStyle w:val="NoSpacing"/>
              <w:rPr>
                <w:rFonts w:eastAsia="Times New Roman"/>
                <w:lang w:eastAsia="en-GB"/>
              </w:rPr>
            </w:pPr>
          </w:p>
        </w:tc>
        <w:tc>
          <w:tcPr>
            <w:tcW w:w="386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4"/>
                <w:lang w:eastAsia="en-GB"/>
              </w:rPr>
            </w:pPr>
            <w:r w:rsidRPr="00AB1F53">
              <w:rPr>
                <w:rFonts w:eastAsia="Times New Roman"/>
                <w:szCs w:val="24"/>
                <w:lang w:eastAsia="en-GB"/>
              </w:rPr>
              <w:t>Sub Total</w:t>
            </w:r>
          </w:p>
        </w:tc>
        <w:tc>
          <w:tcPr>
            <w:tcW w:w="222"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4"/>
                <w:lang w:eastAsia="en-GB"/>
              </w:rPr>
            </w:pPr>
          </w:p>
        </w:tc>
        <w:tc>
          <w:tcPr>
            <w:tcW w:w="884"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szCs w:val="20"/>
                <w:lang w:eastAsia="en-GB"/>
              </w:rPr>
            </w:pPr>
          </w:p>
        </w:tc>
        <w:tc>
          <w:tcPr>
            <w:tcW w:w="119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AB1F53">
              <w:rPr>
                <w:rFonts w:eastAsia="Times New Roman"/>
                <w:lang w:eastAsia="en-GB"/>
              </w:rPr>
              <w:t xml:space="preserve">      9,750.00 </w:t>
            </w:r>
          </w:p>
        </w:tc>
        <w:tc>
          <w:tcPr>
            <w:tcW w:w="1107" w:type="dxa"/>
            <w:noWrap/>
            <w:hideMark/>
          </w:tcPr>
          <w:p w:rsidR="00AB1F53" w:rsidRPr="00AB1F53" w:rsidRDefault="00AB1F53" w:rsidP="00AB1F53">
            <w:pPr>
              <w:pStyle w:val="NoSpacing"/>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AB1F53">
              <w:rPr>
                <w:rFonts w:eastAsia="Times New Roman"/>
                <w:lang w:eastAsia="en-GB"/>
              </w:rPr>
              <w:t xml:space="preserve">  18,130.91 </w:t>
            </w:r>
          </w:p>
        </w:tc>
      </w:tr>
      <w:tr w:rsidR="00AB1F53" w:rsidRPr="00AB1F53" w:rsidTr="00C51655">
        <w:trPr>
          <w:trHeight w:val="286"/>
        </w:trPr>
        <w:tc>
          <w:tcPr>
            <w:cnfStyle w:val="001000000000" w:firstRow="0" w:lastRow="0" w:firstColumn="1" w:lastColumn="0" w:oddVBand="0" w:evenVBand="0" w:oddHBand="0" w:evenHBand="0" w:firstRowFirstColumn="0" w:firstRowLastColumn="0" w:lastRowFirstColumn="0" w:lastRowLastColumn="0"/>
            <w:tcW w:w="1603" w:type="dxa"/>
            <w:noWrap/>
            <w:hideMark/>
          </w:tcPr>
          <w:p w:rsidR="00AB1F53" w:rsidRPr="00AB1F53" w:rsidRDefault="00AB1F53" w:rsidP="00AB1F53">
            <w:pPr>
              <w:pStyle w:val="NoSpacing"/>
              <w:rPr>
                <w:rFonts w:eastAsia="Times New Roman"/>
                <w:lang w:eastAsia="en-GB"/>
              </w:rPr>
            </w:pPr>
          </w:p>
        </w:tc>
        <w:tc>
          <w:tcPr>
            <w:tcW w:w="386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4"/>
                <w:lang w:eastAsia="en-GB"/>
              </w:rPr>
            </w:pPr>
            <w:r w:rsidRPr="00AB1F53">
              <w:rPr>
                <w:rFonts w:eastAsia="Times New Roman"/>
                <w:szCs w:val="24"/>
                <w:lang w:eastAsia="en-GB"/>
              </w:rPr>
              <w:t>Surplus for the Year</w:t>
            </w:r>
          </w:p>
        </w:tc>
        <w:tc>
          <w:tcPr>
            <w:tcW w:w="222"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4"/>
                <w:lang w:eastAsia="en-GB"/>
              </w:rPr>
            </w:pPr>
          </w:p>
        </w:tc>
        <w:tc>
          <w:tcPr>
            <w:tcW w:w="884"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tcW w:w="119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AB1F53">
              <w:rPr>
                <w:rFonts w:eastAsia="Times New Roman"/>
                <w:lang w:eastAsia="en-GB"/>
              </w:rPr>
              <w:t xml:space="preserve">                -   </w:t>
            </w:r>
          </w:p>
        </w:tc>
        <w:tc>
          <w:tcPr>
            <w:tcW w:w="1107" w:type="dxa"/>
            <w:noWrap/>
            <w:hideMark/>
          </w:tcPr>
          <w:p w:rsidR="00AB1F53" w:rsidRPr="00AB1F53" w:rsidRDefault="00AB1F53" w:rsidP="00AB1F53">
            <w:pPr>
              <w:pStyle w:val="NoSpacing"/>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AB1F53">
              <w:rPr>
                <w:rFonts w:eastAsia="Times New Roman"/>
                <w:lang w:eastAsia="en-GB"/>
              </w:rPr>
              <w:t xml:space="preserve">-   4,843.43 </w:t>
            </w:r>
          </w:p>
        </w:tc>
      </w:tr>
    </w:tbl>
    <w:p w:rsidR="003C5DB2" w:rsidRDefault="003C5DB2" w:rsidP="001C1861"/>
    <w:p w:rsidR="00AB1F53" w:rsidRDefault="00C51655" w:rsidP="001C1861">
      <w:r>
        <w:t>Expenses were over the original plan of the precept however due to having an excess in the reserve accounts it was voted to provide tea towels in celebration of her late majesty’s platinum jubilee and also the purchasing of disco equipment. Training was another addition expense as a new clerk was hired and required to do the requisite SALC courses. Money was saved on printing the newsletter due to a sponsorship with a local business.</w:t>
      </w:r>
    </w:p>
    <w:p w:rsidR="008C1EC4" w:rsidRPr="001C1861" w:rsidRDefault="008C1EC4" w:rsidP="001C1861">
      <w:r>
        <w:t xml:space="preserve">The precept for 2023/2024 was agreed in November – confirmed in January and had now been paid into the account </w:t>
      </w:r>
      <w:r w:rsidR="00A40402">
        <w:t xml:space="preserve">at the end of April. </w:t>
      </w:r>
      <w:r w:rsidR="00C51655">
        <w:t>A budget do</w:t>
      </w:r>
      <w:r w:rsidR="003C5DB2">
        <w:t xml:space="preserve">es need to be prepared for this as it was agreed to be the same amount as the previous year to reflect the cost of living crisis however the actual budget was not voted on or noted in the minutes. Mrs. Daly is tasked with overviewing the finances and creating a budget for the precept amount for the year 2023/2024. </w:t>
      </w:r>
      <w:r w:rsidR="00C51655">
        <w:t xml:space="preserve"> </w:t>
      </w:r>
    </w:p>
    <w:p w:rsidR="0071527E" w:rsidRDefault="00732BCD" w:rsidP="0071527E">
      <w:pPr>
        <w:pStyle w:val="Heading3"/>
        <w:numPr>
          <w:ilvl w:val="0"/>
          <w:numId w:val="2"/>
        </w:numPr>
      </w:pPr>
      <w:r>
        <w:t>Parish Council Chair’s Report</w:t>
      </w:r>
    </w:p>
    <w:p w:rsidR="00CB1E8D" w:rsidRPr="00CB1E8D" w:rsidRDefault="00CB1E8D" w:rsidP="00CB1E8D">
      <w:pPr>
        <w:pStyle w:val="NoSpacing"/>
        <w:rPr>
          <w:rFonts w:eastAsia="Times New Roman"/>
          <w:lang w:eastAsia="en-GB"/>
        </w:rPr>
      </w:pPr>
      <w:r w:rsidRPr="00CB1E8D">
        <w:rPr>
          <w:rFonts w:eastAsia="Times New Roman"/>
          <w:lang w:eastAsia="en-GB"/>
        </w:rPr>
        <w:t xml:space="preserve">This time last year I was saying how things were calming down post Covid and we were reflecting on the turmoil of the previous 2 years.  Since then, we have all learnt to come to terms with the new normal, we have seen the Covid Keepers and the `thank God for no more zoom quizzes`.  I can't believe it`s now been 3 years since we were told to `stay at home`. But also 3 years since I took the role of Parish Chair, I am sure I </w:t>
      </w:r>
      <w:r w:rsidR="00EA3BA9" w:rsidRPr="00CB1E8D">
        <w:rPr>
          <w:rFonts w:eastAsia="Times New Roman"/>
          <w:lang w:eastAsia="en-GB"/>
        </w:rPr>
        <w:t>only</w:t>
      </w:r>
      <w:r w:rsidRPr="00CB1E8D">
        <w:rPr>
          <w:rFonts w:eastAsia="Times New Roman"/>
          <w:lang w:eastAsia="en-GB"/>
        </w:rPr>
        <w:t xml:space="preserve"> said I would do it for a year!!</w:t>
      </w:r>
    </w:p>
    <w:p w:rsidR="00CB1E8D" w:rsidRPr="00CB1E8D" w:rsidRDefault="00CB1E8D" w:rsidP="00CB1E8D">
      <w:pPr>
        <w:pStyle w:val="NoSpacing"/>
        <w:rPr>
          <w:rFonts w:eastAsia="Times New Roman"/>
          <w:lang w:eastAsia="en-GB"/>
        </w:rPr>
      </w:pPr>
    </w:p>
    <w:p w:rsidR="00CB1E8D" w:rsidRPr="00CB1E8D" w:rsidRDefault="00CB1E8D" w:rsidP="00CB1E8D">
      <w:pPr>
        <w:pStyle w:val="NoSpacing"/>
        <w:rPr>
          <w:rFonts w:eastAsia="Times New Roman"/>
          <w:lang w:eastAsia="en-GB"/>
        </w:rPr>
      </w:pPr>
      <w:r w:rsidRPr="00CB1E8D">
        <w:rPr>
          <w:rFonts w:eastAsia="Times New Roman"/>
          <w:lang w:eastAsia="en-GB"/>
        </w:rPr>
        <w:t>But here I am now going into yet another term and looking forward to it as I do every year, I really look forward to continuing to meet our residents and try to help and support those that live here.</w:t>
      </w:r>
    </w:p>
    <w:p w:rsidR="00CB1E8D" w:rsidRPr="00CB1E8D" w:rsidRDefault="00CB1E8D" w:rsidP="00CB1E8D">
      <w:pPr>
        <w:pStyle w:val="NoSpacing"/>
        <w:rPr>
          <w:rFonts w:eastAsia="Times New Roman"/>
          <w:lang w:eastAsia="en-GB"/>
        </w:rPr>
      </w:pPr>
    </w:p>
    <w:p w:rsidR="00CB1E8D" w:rsidRPr="00CB1E8D" w:rsidRDefault="00CB1E8D" w:rsidP="00CB1E8D">
      <w:pPr>
        <w:pStyle w:val="NoSpacing"/>
        <w:rPr>
          <w:rFonts w:eastAsia="Times New Roman"/>
          <w:lang w:eastAsia="en-GB"/>
        </w:rPr>
      </w:pPr>
      <w:r w:rsidRPr="00CB1E8D">
        <w:rPr>
          <w:rFonts w:eastAsia="Times New Roman"/>
          <w:lang w:eastAsia="en-GB"/>
        </w:rPr>
        <w:t xml:space="preserve">It's always been a great passion of mine to make a community rather than its just somewhere to live. With the support and dedication of the Parish Councillors, the Events team and dedicated families it has made my job easy.  So I would like to say a massive thank you to all, but also thank you to Andrew Reid and James </w:t>
      </w:r>
      <w:r w:rsidR="00EA3BA9">
        <w:t>Mallinder</w:t>
      </w:r>
      <w:r w:rsidRPr="00CB1E8D">
        <w:rPr>
          <w:rFonts w:eastAsia="Times New Roman"/>
          <w:lang w:eastAsia="en-GB"/>
        </w:rPr>
        <w:t xml:space="preserve"> who continues to work alongside us to help make Sutton Heath a fab place to live.</w:t>
      </w:r>
    </w:p>
    <w:p w:rsidR="00CB1E8D" w:rsidRDefault="00CB1E8D" w:rsidP="00CB1E8D">
      <w:pPr>
        <w:pStyle w:val="NoSpacing"/>
        <w:rPr>
          <w:rFonts w:eastAsia="Times New Roman"/>
          <w:lang w:eastAsia="en-GB"/>
        </w:rPr>
      </w:pPr>
    </w:p>
    <w:p w:rsidR="003C5DB2" w:rsidRPr="00CB1E8D" w:rsidRDefault="003C5DB2" w:rsidP="00CB1E8D">
      <w:pPr>
        <w:pStyle w:val="NoSpacing"/>
        <w:rPr>
          <w:rFonts w:eastAsia="Times New Roman"/>
          <w:lang w:eastAsia="en-GB"/>
        </w:rPr>
      </w:pPr>
    </w:p>
    <w:p w:rsidR="00CB1E8D" w:rsidRPr="00CB1E8D" w:rsidRDefault="00CB1E8D" w:rsidP="00CB1E8D">
      <w:pPr>
        <w:pStyle w:val="NoSpacing"/>
        <w:rPr>
          <w:rFonts w:eastAsia="Times New Roman"/>
          <w:lang w:eastAsia="en-GB"/>
        </w:rPr>
      </w:pPr>
      <w:r w:rsidRPr="00CB1E8D">
        <w:rPr>
          <w:rFonts w:eastAsia="Times New Roman"/>
          <w:lang w:eastAsia="en-GB"/>
        </w:rPr>
        <w:lastRenderedPageBreak/>
        <w:t>So what have we done:</w:t>
      </w:r>
    </w:p>
    <w:p w:rsidR="00CB1E8D" w:rsidRPr="00CB1E8D" w:rsidRDefault="00CB1E8D" w:rsidP="003C5DB2">
      <w:pPr>
        <w:pStyle w:val="NoSpacing"/>
        <w:numPr>
          <w:ilvl w:val="0"/>
          <w:numId w:val="9"/>
        </w:numPr>
        <w:rPr>
          <w:rFonts w:eastAsia="Times New Roman"/>
          <w:lang w:eastAsia="en-GB"/>
        </w:rPr>
      </w:pPr>
      <w:r>
        <w:rPr>
          <w:rFonts w:eastAsia="Times New Roman"/>
          <w:lang w:eastAsia="en-GB"/>
        </w:rPr>
        <w:t>The 1st</w:t>
      </w:r>
      <w:r w:rsidRPr="00CB1E8D">
        <w:rPr>
          <w:rFonts w:eastAsia="Times New Roman"/>
          <w:lang w:eastAsia="en-GB"/>
        </w:rPr>
        <w:t xml:space="preserve"> aid course successfully ran</w:t>
      </w:r>
    </w:p>
    <w:p w:rsidR="00CB1E8D" w:rsidRPr="00CB1E8D" w:rsidRDefault="00CB1E8D" w:rsidP="003C5DB2">
      <w:pPr>
        <w:pStyle w:val="NoSpacing"/>
        <w:numPr>
          <w:ilvl w:val="0"/>
          <w:numId w:val="9"/>
        </w:numPr>
        <w:rPr>
          <w:rFonts w:eastAsia="Times New Roman"/>
          <w:lang w:eastAsia="en-GB"/>
        </w:rPr>
      </w:pPr>
      <w:r w:rsidRPr="00CB1E8D">
        <w:rPr>
          <w:rFonts w:eastAsia="Times New Roman"/>
          <w:lang w:eastAsia="en-GB"/>
        </w:rPr>
        <w:t>Recycling Bins Installed</w:t>
      </w:r>
    </w:p>
    <w:p w:rsidR="00CB1E8D" w:rsidRPr="00CB1E8D" w:rsidRDefault="00CB1E8D" w:rsidP="003C5DB2">
      <w:pPr>
        <w:pStyle w:val="NoSpacing"/>
        <w:numPr>
          <w:ilvl w:val="0"/>
          <w:numId w:val="9"/>
        </w:numPr>
        <w:rPr>
          <w:rFonts w:eastAsia="Times New Roman"/>
          <w:lang w:eastAsia="en-GB"/>
        </w:rPr>
      </w:pPr>
      <w:r w:rsidRPr="00CB1E8D">
        <w:rPr>
          <w:rFonts w:eastAsia="Times New Roman"/>
          <w:lang w:eastAsia="en-GB"/>
        </w:rPr>
        <w:t>New Charity Nominated</w:t>
      </w:r>
    </w:p>
    <w:p w:rsidR="00CB1E8D" w:rsidRPr="00CB1E8D" w:rsidRDefault="00CB1E8D" w:rsidP="003C5DB2">
      <w:pPr>
        <w:pStyle w:val="NoSpacing"/>
        <w:numPr>
          <w:ilvl w:val="0"/>
          <w:numId w:val="9"/>
        </w:numPr>
        <w:rPr>
          <w:rFonts w:eastAsia="Times New Roman"/>
          <w:lang w:eastAsia="en-GB"/>
        </w:rPr>
      </w:pPr>
      <w:r w:rsidRPr="00CB1E8D">
        <w:rPr>
          <w:rFonts w:eastAsia="Times New Roman"/>
          <w:lang w:eastAsia="en-GB"/>
        </w:rPr>
        <w:t>Said goodbye to our Parish Clerk, but luckily she didn't go far and has stayed on as a councillor and Gave a warm welcome to Victoria line our new clerk</w:t>
      </w:r>
    </w:p>
    <w:p w:rsidR="00CB1E8D" w:rsidRPr="00CB1E8D" w:rsidRDefault="00CB1E8D" w:rsidP="003C5DB2">
      <w:pPr>
        <w:pStyle w:val="NoSpacing"/>
        <w:numPr>
          <w:ilvl w:val="0"/>
          <w:numId w:val="9"/>
        </w:numPr>
        <w:rPr>
          <w:rFonts w:eastAsia="Times New Roman"/>
          <w:lang w:eastAsia="en-GB"/>
        </w:rPr>
      </w:pPr>
      <w:r w:rsidRPr="00CB1E8D">
        <w:rPr>
          <w:rFonts w:eastAsia="Times New Roman"/>
          <w:lang w:eastAsia="en-GB"/>
        </w:rPr>
        <w:t>Arranged for vouchers to help residents with the cost of living by providing a warm drink and some food from poppies</w:t>
      </w:r>
    </w:p>
    <w:p w:rsidR="00CB1E8D" w:rsidRPr="00CB1E8D" w:rsidRDefault="00CB1E8D" w:rsidP="003C5DB2">
      <w:pPr>
        <w:pStyle w:val="NoSpacing"/>
        <w:numPr>
          <w:ilvl w:val="0"/>
          <w:numId w:val="9"/>
        </w:numPr>
        <w:rPr>
          <w:rFonts w:eastAsia="Times New Roman"/>
          <w:lang w:eastAsia="en-GB"/>
        </w:rPr>
      </w:pPr>
      <w:r w:rsidRPr="00CB1E8D">
        <w:rPr>
          <w:rFonts w:eastAsia="Times New Roman"/>
          <w:lang w:eastAsia="en-GB"/>
        </w:rPr>
        <w:t>Replaced the damage nets on the basketball court</w:t>
      </w:r>
    </w:p>
    <w:p w:rsidR="00CB1E8D" w:rsidRPr="00CB1E8D" w:rsidRDefault="00CB1E8D" w:rsidP="003C5DB2">
      <w:pPr>
        <w:pStyle w:val="NoSpacing"/>
        <w:numPr>
          <w:ilvl w:val="0"/>
          <w:numId w:val="9"/>
        </w:numPr>
        <w:rPr>
          <w:rFonts w:eastAsia="Times New Roman"/>
          <w:lang w:eastAsia="en-GB"/>
        </w:rPr>
      </w:pPr>
      <w:r w:rsidRPr="00CB1E8D">
        <w:rPr>
          <w:rFonts w:eastAsia="Times New Roman"/>
          <w:lang w:eastAsia="en-GB"/>
        </w:rPr>
        <w:t>Helped restart the choir</w:t>
      </w:r>
    </w:p>
    <w:p w:rsidR="00CB1E8D" w:rsidRPr="00CB1E8D" w:rsidRDefault="00CB1E8D" w:rsidP="00CB1E8D">
      <w:pPr>
        <w:pStyle w:val="NoSpacing"/>
        <w:rPr>
          <w:rFonts w:eastAsia="Times New Roman"/>
          <w:lang w:eastAsia="en-GB"/>
        </w:rPr>
      </w:pPr>
    </w:p>
    <w:p w:rsidR="00CB1E8D" w:rsidRPr="00CB1E8D" w:rsidRDefault="00CB1E8D" w:rsidP="00CB1E8D">
      <w:pPr>
        <w:pStyle w:val="NoSpacing"/>
        <w:rPr>
          <w:rFonts w:eastAsia="Times New Roman"/>
          <w:lang w:eastAsia="en-GB"/>
        </w:rPr>
      </w:pPr>
      <w:r w:rsidRPr="00CB1E8D">
        <w:rPr>
          <w:rFonts w:eastAsia="Times New Roman"/>
          <w:lang w:eastAsia="en-GB"/>
        </w:rPr>
        <w:t>What are we doing:</w:t>
      </w:r>
    </w:p>
    <w:p w:rsidR="00CB1E8D" w:rsidRPr="00CB1E8D" w:rsidRDefault="00CB1E8D" w:rsidP="003C5DB2">
      <w:pPr>
        <w:pStyle w:val="NoSpacing"/>
        <w:numPr>
          <w:ilvl w:val="0"/>
          <w:numId w:val="8"/>
        </w:numPr>
        <w:rPr>
          <w:rFonts w:eastAsia="Times New Roman"/>
          <w:lang w:eastAsia="en-GB"/>
        </w:rPr>
      </w:pPr>
      <w:r w:rsidRPr="00CB1E8D">
        <w:rPr>
          <w:rFonts w:eastAsia="Times New Roman"/>
          <w:lang w:eastAsia="en-GB"/>
        </w:rPr>
        <w:t>2nd 1st aid course to be arranged to help out Emergency Plan into operation</w:t>
      </w:r>
    </w:p>
    <w:p w:rsidR="00CB1E8D" w:rsidRPr="00CB1E8D" w:rsidRDefault="00CB1E8D" w:rsidP="003C5DB2">
      <w:pPr>
        <w:pStyle w:val="NoSpacing"/>
        <w:numPr>
          <w:ilvl w:val="0"/>
          <w:numId w:val="8"/>
        </w:numPr>
        <w:rPr>
          <w:rFonts w:eastAsia="Times New Roman"/>
          <w:lang w:eastAsia="en-GB"/>
        </w:rPr>
      </w:pPr>
      <w:r w:rsidRPr="00CB1E8D">
        <w:rPr>
          <w:rFonts w:eastAsia="Times New Roman"/>
          <w:lang w:eastAsia="en-GB"/>
        </w:rPr>
        <w:t>Memorial Stone in process of being made for the Community Garden</w:t>
      </w:r>
    </w:p>
    <w:p w:rsidR="00CB1E8D" w:rsidRPr="00CB1E8D" w:rsidRDefault="00CB1E8D" w:rsidP="003C5DB2">
      <w:pPr>
        <w:pStyle w:val="NoSpacing"/>
        <w:numPr>
          <w:ilvl w:val="0"/>
          <w:numId w:val="8"/>
        </w:numPr>
        <w:rPr>
          <w:rFonts w:eastAsia="Times New Roman"/>
          <w:lang w:eastAsia="en-GB"/>
        </w:rPr>
      </w:pPr>
      <w:r w:rsidRPr="00CB1E8D">
        <w:rPr>
          <w:rFonts w:eastAsia="Times New Roman"/>
          <w:lang w:eastAsia="en-GB"/>
        </w:rPr>
        <w:t>NEW basketball back boards to be installed</w:t>
      </w:r>
    </w:p>
    <w:p w:rsidR="00CB1E8D" w:rsidRPr="00CB1E8D" w:rsidRDefault="00CB1E8D" w:rsidP="003C5DB2">
      <w:pPr>
        <w:pStyle w:val="NoSpacing"/>
        <w:numPr>
          <w:ilvl w:val="0"/>
          <w:numId w:val="8"/>
        </w:numPr>
        <w:rPr>
          <w:rFonts w:eastAsia="Times New Roman"/>
          <w:lang w:eastAsia="en-GB"/>
        </w:rPr>
      </w:pPr>
      <w:r w:rsidRPr="00CB1E8D">
        <w:rPr>
          <w:rFonts w:eastAsia="Times New Roman"/>
          <w:lang w:eastAsia="en-GB"/>
        </w:rPr>
        <w:t>SHPC fete to be organised for July</w:t>
      </w:r>
    </w:p>
    <w:p w:rsidR="00CB1E8D" w:rsidRPr="00CB1E8D" w:rsidRDefault="00CB1E8D" w:rsidP="003C5DB2">
      <w:pPr>
        <w:pStyle w:val="NoSpacing"/>
        <w:numPr>
          <w:ilvl w:val="0"/>
          <w:numId w:val="8"/>
        </w:numPr>
        <w:rPr>
          <w:rFonts w:eastAsia="Times New Roman"/>
          <w:lang w:eastAsia="en-GB"/>
        </w:rPr>
      </w:pPr>
      <w:r w:rsidRPr="00CB1E8D">
        <w:rPr>
          <w:rFonts w:eastAsia="Times New Roman"/>
          <w:lang w:eastAsia="en-GB"/>
        </w:rPr>
        <w:t>DJ set up purchased to be able to hire it out, but also to be able to teach anyone interested in learning how to DJ.</w:t>
      </w:r>
    </w:p>
    <w:p w:rsidR="00CB1E8D" w:rsidRPr="00CB1E8D" w:rsidRDefault="00CB1E8D" w:rsidP="00CB1E8D">
      <w:pPr>
        <w:pStyle w:val="NoSpacing"/>
        <w:rPr>
          <w:rFonts w:eastAsia="Times New Roman"/>
          <w:lang w:eastAsia="en-GB"/>
        </w:rPr>
      </w:pPr>
    </w:p>
    <w:p w:rsidR="00CB1E8D" w:rsidRPr="00CB1E8D" w:rsidRDefault="00CB1E8D" w:rsidP="00CB1E8D">
      <w:pPr>
        <w:pStyle w:val="NoSpacing"/>
        <w:rPr>
          <w:rFonts w:eastAsia="Times New Roman"/>
          <w:lang w:eastAsia="en-GB"/>
        </w:rPr>
      </w:pPr>
      <w:r w:rsidRPr="00CB1E8D">
        <w:rPr>
          <w:rFonts w:eastAsia="Times New Roman"/>
          <w:lang w:eastAsia="en-GB"/>
        </w:rPr>
        <w:t>And finally, I want to say another massive thank you to Adelle and her team on the Events Committee for all the hard work and dedication to making sure that Sutton Heath is an amazing place to live! I</w:t>
      </w:r>
      <w:r>
        <w:rPr>
          <w:rFonts w:eastAsia="Times New Roman"/>
          <w:lang w:eastAsia="en-GB"/>
        </w:rPr>
        <w:t xml:space="preserve"> am l</w:t>
      </w:r>
      <w:r w:rsidRPr="00CB1E8D">
        <w:rPr>
          <w:rFonts w:eastAsia="Times New Roman"/>
          <w:lang w:eastAsia="en-GB"/>
        </w:rPr>
        <w:t>ooking forward to my 2023 term</w:t>
      </w:r>
    </w:p>
    <w:p w:rsidR="00CB1E8D" w:rsidRPr="00CB1E8D" w:rsidRDefault="00CB1E8D" w:rsidP="00CB1E8D"/>
    <w:p w:rsidR="0071527E" w:rsidRDefault="00732BCD" w:rsidP="0071527E">
      <w:pPr>
        <w:pStyle w:val="Heading3"/>
        <w:numPr>
          <w:ilvl w:val="0"/>
          <w:numId w:val="2"/>
        </w:numPr>
      </w:pPr>
      <w:r>
        <w:t>Residents Forum</w:t>
      </w:r>
    </w:p>
    <w:p w:rsidR="003C5DB2" w:rsidRPr="003C5DB2" w:rsidRDefault="003C5DB2" w:rsidP="003C5DB2">
      <w:r>
        <w:t>No residents were in attendance at the meeting and no questions were asked.</w:t>
      </w:r>
    </w:p>
    <w:p w:rsidR="00EF5D98" w:rsidRDefault="00732BCD" w:rsidP="00EF5D98">
      <w:pPr>
        <w:pStyle w:val="Heading3"/>
        <w:numPr>
          <w:ilvl w:val="0"/>
          <w:numId w:val="2"/>
        </w:numPr>
      </w:pPr>
      <w:r>
        <w:t>Date of next Annual Parish Meeting: Monday13th May 2024</w:t>
      </w:r>
    </w:p>
    <w:p w:rsidR="00A2395D" w:rsidRDefault="003C5DB2" w:rsidP="00A2395D">
      <w:r>
        <w:t>The date of the next annual parish meeting is set for Monday 13</w:t>
      </w:r>
      <w:r w:rsidRPr="003C5DB2">
        <w:rPr>
          <w:vertAlign w:val="superscript"/>
        </w:rPr>
        <w:t>th</w:t>
      </w:r>
      <w:r>
        <w:t xml:space="preserve"> May 2024.</w:t>
      </w:r>
    </w:p>
    <w:p w:rsidR="003C5DB2" w:rsidRDefault="003C5DB2" w:rsidP="00A2395D">
      <w:r>
        <w:t>The chair called the meeting to a close at 7:30 pm.</w:t>
      </w:r>
      <w:bookmarkStart w:id="0" w:name="_GoBack"/>
      <w:bookmarkEnd w:id="0"/>
    </w:p>
    <w:p w:rsidR="00A2395D" w:rsidRPr="00A2395D" w:rsidRDefault="00A2395D" w:rsidP="00A2395D">
      <w:r w:rsidRPr="00A2395D">
        <w:t>Signed:    ……………………………………..</w:t>
      </w:r>
      <w:r w:rsidRPr="00A2395D">
        <w:tab/>
      </w:r>
      <w:r w:rsidRPr="00A2395D">
        <w:tab/>
        <w:t xml:space="preserve">   </w:t>
      </w:r>
      <w:r w:rsidRPr="00A2395D">
        <w:tab/>
        <w:t xml:space="preserve">                           …………………………………………..</w:t>
      </w:r>
    </w:p>
    <w:p w:rsidR="00A2395D" w:rsidRPr="00A2395D" w:rsidRDefault="00A2395D" w:rsidP="00A2395D">
      <w:r w:rsidRPr="00A2395D">
        <w:tab/>
      </w:r>
      <w:r w:rsidRPr="00A2395D">
        <w:tab/>
        <w:t xml:space="preserve">                      </w:t>
      </w:r>
      <w:r>
        <w:t xml:space="preserve">   Chair</w:t>
      </w:r>
      <w:r>
        <w:tab/>
      </w:r>
      <w:r>
        <w:tab/>
      </w:r>
      <w:r>
        <w:tab/>
      </w:r>
      <w:r>
        <w:tab/>
      </w:r>
      <w:r>
        <w:tab/>
      </w:r>
      <w:r>
        <w:tab/>
        <w:t xml:space="preserve">       </w:t>
      </w:r>
      <w:r>
        <w:tab/>
      </w:r>
      <w:r w:rsidRPr="00A2395D">
        <w:t>Parish Clerk</w:t>
      </w:r>
    </w:p>
    <w:p w:rsidR="00A2395D" w:rsidRPr="00A2395D" w:rsidRDefault="00A2395D" w:rsidP="00A2395D">
      <w:r w:rsidRPr="00A2395D">
        <w:tab/>
      </w:r>
      <w:r w:rsidRPr="00A2395D">
        <w:tab/>
        <w:t xml:space="preserve">                                               </w:t>
      </w:r>
    </w:p>
    <w:p w:rsidR="00A2395D" w:rsidRPr="00A2395D" w:rsidRDefault="00A2395D" w:rsidP="00A2395D">
      <w:r w:rsidRPr="00A2395D">
        <w:t>Date:</w:t>
      </w:r>
      <w:r w:rsidRPr="00A2395D">
        <w:tab/>
        <w:t xml:space="preserve">    ………………….…………………..</w:t>
      </w:r>
      <w:r w:rsidRPr="00A2395D">
        <w:tab/>
      </w:r>
      <w:r w:rsidRPr="00A2395D">
        <w:tab/>
        <w:t xml:space="preserve">               </w:t>
      </w:r>
      <w:r w:rsidRPr="00A2395D">
        <w:tab/>
        <w:t xml:space="preserve">              ………………………………………….</w:t>
      </w:r>
    </w:p>
    <w:p w:rsidR="00A2395D" w:rsidRPr="00A2395D" w:rsidRDefault="00A2395D" w:rsidP="00A2395D"/>
    <w:p w:rsidR="0071527E" w:rsidRPr="0071527E" w:rsidRDefault="0071527E" w:rsidP="0071527E"/>
    <w:sectPr w:rsidR="0071527E" w:rsidRPr="0071527E" w:rsidSect="00D21AE5">
      <w:headerReference w:type="even" r:id="rId9"/>
      <w:headerReference w:type="default" r:id="rId10"/>
      <w:foot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52A" w:rsidRDefault="0022552A" w:rsidP="00CB317E">
      <w:pPr>
        <w:spacing w:after="0" w:line="240" w:lineRule="auto"/>
      </w:pPr>
      <w:r>
        <w:separator/>
      </w:r>
    </w:p>
  </w:endnote>
  <w:endnote w:type="continuationSeparator" w:id="0">
    <w:p w:rsidR="0022552A" w:rsidRDefault="0022552A" w:rsidP="00CB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616846"/>
      <w:docPartObj>
        <w:docPartGallery w:val="Page Numbers (Bottom of Page)"/>
        <w:docPartUnique/>
      </w:docPartObj>
    </w:sdtPr>
    <w:sdtEndPr>
      <w:rPr>
        <w:color w:val="7F7F7F" w:themeColor="background1" w:themeShade="7F"/>
        <w:spacing w:val="60"/>
      </w:rPr>
    </w:sdtEndPr>
    <w:sdtContent>
      <w:p w:rsidR="00732BCD" w:rsidRDefault="00732BC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749EB" w:rsidRPr="000749EB">
          <w:rPr>
            <w:b/>
            <w:bCs/>
            <w:noProof/>
          </w:rPr>
          <w:t>1</w:t>
        </w:r>
        <w:r>
          <w:rPr>
            <w:b/>
            <w:bCs/>
            <w:noProof/>
          </w:rPr>
          <w:fldChar w:fldCharType="end"/>
        </w:r>
        <w:r>
          <w:rPr>
            <w:b/>
            <w:bCs/>
          </w:rPr>
          <w:t xml:space="preserve"> | </w:t>
        </w:r>
        <w:r>
          <w:rPr>
            <w:color w:val="7F7F7F" w:themeColor="background1" w:themeShade="7F"/>
            <w:spacing w:val="60"/>
          </w:rPr>
          <w:t>Page</w:t>
        </w:r>
      </w:p>
    </w:sdtContent>
  </w:sdt>
  <w:p w:rsidR="00CB317E" w:rsidRDefault="00732BCD">
    <w:pPr>
      <w:pStyle w:val="Footer"/>
    </w:pPr>
    <w:r>
      <w:tab/>
    </w:r>
    <w:r>
      <w:tab/>
      <w:t>Signed………………… Chair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52A" w:rsidRDefault="0022552A" w:rsidP="00CB317E">
      <w:pPr>
        <w:spacing w:after="0" w:line="240" w:lineRule="auto"/>
      </w:pPr>
      <w:r>
        <w:separator/>
      </w:r>
    </w:p>
  </w:footnote>
  <w:footnote w:type="continuationSeparator" w:id="0">
    <w:p w:rsidR="0022552A" w:rsidRDefault="0022552A" w:rsidP="00CB3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7E" w:rsidRDefault="002255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525782"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7E" w:rsidRDefault="002255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525783" o:sp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7E" w:rsidRDefault="002255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525781"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424B"/>
    <w:multiLevelType w:val="hybridMultilevel"/>
    <w:tmpl w:val="DC46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E5A29"/>
    <w:multiLevelType w:val="hybridMultilevel"/>
    <w:tmpl w:val="B00E7B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96315"/>
    <w:multiLevelType w:val="hybridMultilevel"/>
    <w:tmpl w:val="5B1CD4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866885"/>
    <w:multiLevelType w:val="hybridMultilevel"/>
    <w:tmpl w:val="34B68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E02B75"/>
    <w:multiLevelType w:val="hybridMultilevel"/>
    <w:tmpl w:val="820ED0A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F2636C2"/>
    <w:multiLevelType w:val="hybridMultilevel"/>
    <w:tmpl w:val="67AED59A"/>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3151BB"/>
    <w:multiLevelType w:val="hybridMultilevel"/>
    <w:tmpl w:val="1B94477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3F45116"/>
    <w:multiLevelType w:val="hybridMultilevel"/>
    <w:tmpl w:val="CDEA395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EFD0AAB"/>
    <w:multiLevelType w:val="hybridMultilevel"/>
    <w:tmpl w:val="F1305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7"/>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85"/>
    <w:rsid w:val="000105A3"/>
    <w:rsid w:val="000749EB"/>
    <w:rsid w:val="000A6F40"/>
    <w:rsid w:val="000D3FBB"/>
    <w:rsid w:val="00110837"/>
    <w:rsid w:val="0018392C"/>
    <w:rsid w:val="001C1861"/>
    <w:rsid w:val="0022552A"/>
    <w:rsid w:val="00244992"/>
    <w:rsid w:val="0029389D"/>
    <w:rsid w:val="003C5DB2"/>
    <w:rsid w:val="003D21B4"/>
    <w:rsid w:val="003F4666"/>
    <w:rsid w:val="0042023E"/>
    <w:rsid w:val="00460543"/>
    <w:rsid w:val="00637A5B"/>
    <w:rsid w:val="00661B7A"/>
    <w:rsid w:val="006F51ED"/>
    <w:rsid w:val="0071527E"/>
    <w:rsid w:val="00725FCB"/>
    <w:rsid w:val="00732BCD"/>
    <w:rsid w:val="008C1EC4"/>
    <w:rsid w:val="008F46E1"/>
    <w:rsid w:val="0090175F"/>
    <w:rsid w:val="0094398A"/>
    <w:rsid w:val="009B62BA"/>
    <w:rsid w:val="00A2395D"/>
    <w:rsid w:val="00A40402"/>
    <w:rsid w:val="00AB1F53"/>
    <w:rsid w:val="00AB3ADC"/>
    <w:rsid w:val="00AC0F71"/>
    <w:rsid w:val="00AD3949"/>
    <w:rsid w:val="00AE7286"/>
    <w:rsid w:val="00BE63E9"/>
    <w:rsid w:val="00BF4D32"/>
    <w:rsid w:val="00C17024"/>
    <w:rsid w:val="00C51655"/>
    <w:rsid w:val="00C57F1E"/>
    <w:rsid w:val="00CB1E8D"/>
    <w:rsid w:val="00CB317E"/>
    <w:rsid w:val="00D21AE5"/>
    <w:rsid w:val="00D62764"/>
    <w:rsid w:val="00DC03C9"/>
    <w:rsid w:val="00DC452D"/>
    <w:rsid w:val="00E06A60"/>
    <w:rsid w:val="00EA3BA9"/>
    <w:rsid w:val="00EC3985"/>
    <w:rsid w:val="00EE5220"/>
    <w:rsid w:val="00EF5D98"/>
    <w:rsid w:val="00FE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016328E-9B01-4216-9904-876897E0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764"/>
  </w:style>
  <w:style w:type="paragraph" w:styleId="Heading1">
    <w:name w:val="heading 1"/>
    <w:basedOn w:val="Normal"/>
    <w:next w:val="Normal"/>
    <w:link w:val="Heading1Char"/>
    <w:uiPriority w:val="9"/>
    <w:qFormat/>
    <w:rsid w:val="00D62764"/>
    <w:pPr>
      <w:keepNext/>
      <w:keepLines/>
      <w:spacing w:before="400" w:after="40" w:line="240" w:lineRule="auto"/>
      <w:outlineLvl w:val="0"/>
    </w:pPr>
    <w:rPr>
      <w:rFonts w:asciiTheme="majorHAnsi" w:eastAsiaTheme="majorEastAsia" w:hAnsiTheme="majorHAnsi" w:cstheme="majorBidi"/>
      <w:color w:val="204559" w:themeColor="accent1" w:themeShade="80"/>
      <w:sz w:val="36"/>
      <w:szCs w:val="36"/>
    </w:rPr>
  </w:style>
  <w:style w:type="paragraph" w:styleId="Heading2">
    <w:name w:val="heading 2"/>
    <w:basedOn w:val="Normal"/>
    <w:next w:val="Normal"/>
    <w:link w:val="Heading2Char"/>
    <w:uiPriority w:val="9"/>
    <w:unhideWhenUsed/>
    <w:qFormat/>
    <w:rsid w:val="00D62764"/>
    <w:pPr>
      <w:keepNext/>
      <w:keepLines/>
      <w:spacing w:before="40" w:after="0" w:line="240" w:lineRule="auto"/>
      <w:outlineLvl w:val="1"/>
    </w:pPr>
    <w:rPr>
      <w:rFonts w:asciiTheme="majorHAnsi" w:eastAsiaTheme="majorEastAsia" w:hAnsiTheme="majorHAnsi" w:cstheme="majorBidi"/>
      <w:color w:val="306785" w:themeColor="accent1" w:themeShade="BF"/>
      <w:sz w:val="32"/>
      <w:szCs w:val="32"/>
    </w:rPr>
  </w:style>
  <w:style w:type="paragraph" w:styleId="Heading3">
    <w:name w:val="heading 3"/>
    <w:basedOn w:val="Normal"/>
    <w:next w:val="Normal"/>
    <w:link w:val="Heading3Char"/>
    <w:uiPriority w:val="9"/>
    <w:unhideWhenUsed/>
    <w:qFormat/>
    <w:rsid w:val="00D62764"/>
    <w:pPr>
      <w:keepNext/>
      <w:keepLines/>
      <w:spacing w:before="40" w:after="0" w:line="240" w:lineRule="auto"/>
      <w:outlineLvl w:val="2"/>
    </w:pPr>
    <w:rPr>
      <w:rFonts w:asciiTheme="majorHAnsi" w:eastAsiaTheme="majorEastAsia" w:hAnsiTheme="majorHAnsi" w:cstheme="majorBidi"/>
      <w:color w:val="306785" w:themeColor="accent1" w:themeShade="BF"/>
      <w:sz w:val="28"/>
      <w:szCs w:val="28"/>
    </w:rPr>
  </w:style>
  <w:style w:type="paragraph" w:styleId="Heading4">
    <w:name w:val="heading 4"/>
    <w:basedOn w:val="Normal"/>
    <w:next w:val="Normal"/>
    <w:link w:val="Heading4Char"/>
    <w:uiPriority w:val="9"/>
    <w:unhideWhenUsed/>
    <w:qFormat/>
    <w:rsid w:val="00D62764"/>
    <w:pPr>
      <w:keepNext/>
      <w:keepLines/>
      <w:spacing w:before="40" w:after="0"/>
      <w:outlineLvl w:val="3"/>
    </w:pPr>
    <w:rPr>
      <w:rFonts w:asciiTheme="majorHAnsi" w:eastAsiaTheme="majorEastAsia" w:hAnsiTheme="majorHAnsi" w:cstheme="majorBidi"/>
      <w:color w:val="306785" w:themeColor="accent1" w:themeShade="BF"/>
      <w:sz w:val="24"/>
      <w:szCs w:val="24"/>
    </w:rPr>
  </w:style>
  <w:style w:type="paragraph" w:styleId="Heading5">
    <w:name w:val="heading 5"/>
    <w:basedOn w:val="Normal"/>
    <w:next w:val="Normal"/>
    <w:link w:val="Heading5Char"/>
    <w:uiPriority w:val="9"/>
    <w:semiHidden/>
    <w:unhideWhenUsed/>
    <w:qFormat/>
    <w:rsid w:val="00D62764"/>
    <w:pPr>
      <w:keepNext/>
      <w:keepLines/>
      <w:spacing w:before="40" w:after="0"/>
      <w:outlineLvl w:val="4"/>
    </w:pPr>
    <w:rPr>
      <w:rFonts w:asciiTheme="majorHAnsi" w:eastAsiaTheme="majorEastAsia" w:hAnsiTheme="majorHAnsi" w:cstheme="majorBidi"/>
      <w:caps/>
      <w:color w:val="306785" w:themeColor="accent1" w:themeShade="BF"/>
    </w:rPr>
  </w:style>
  <w:style w:type="paragraph" w:styleId="Heading6">
    <w:name w:val="heading 6"/>
    <w:basedOn w:val="Normal"/>
    <w:next w:val="Normal"/>
    <w:link w:val="Heading6Char"/>
    <w:uiPriority w:val="9"/>
    <w:semiHidden/>
    <w:unhideWhenUsed/>
    <w:qFormat/>
    <w:rsid w:val="00D62764"/>
    <w:pPr>
      <w:keepNext/>
      <w:keepLines/>
      <w:spacing w:before="40" w:after="0"/>
      <w:outlineLvl w:val="5"/>
    </w:pPr>
    <w:rPr>
      <w:rFonts w:asciiTheme="majorHAnsi" w:eastAsiaTheme="majorEastAsia" w:hAnsiTheme="majorHAnsi" w:cstheme="majorBidi"/>
      <w:i/>
      <w:iCs/>
      <w:caps/>
      <w:color w:val="204559" w:themeColor="accent1" w:themeShade="80"/>
    </w:rPr>
  </w:style>
  <w:style w:type="paragraph" w:styleId="Heading7">
    <w:name w:val="heading 7"/>
    <w:basedOn w:val="Normal"/>
    <w:next w:val="Normal"/>
    <w:link w:val="Heading7Char"/>
    <w:uiPriority w:val="9"/>
    <w:semiHidden/>
    <w:unhideWhenUsed/>
    <w:qFormat/>
    <w:rsid w:val="00D62764"/>
    <w:pPr>
      <w:keepNext/>
      <w:keepLines/>
      <w:spacing w:before="40" w:after="0"/>
      <w:outlineLvl w:val="6"/>
    </w:pPr>
    <w:rPr>
      <w:rFonts w:asciiTheme="majorHAnsi" w:eastAsiaTheme="majorEastAsia" w:hAnsiTheme="majorHAnsi" w:cstheme="majorBidi"/>
      <w:b/>
      <w:bCs/>
      <w:color w:val="204559" w:themeColor="accent1" w:themeShade="80"/>
    </w:rPr>
  </w:style>
  <w:style w:type="paragraph" w:styleId="Heading8">
    <w:name w:val="heading 8"/>
    <w:basedOn w:val="Normal"/>
    <w:next w:val="Normal"/>
    <w:link w:val="Heading8Char"/>
    <w:uiPriority w:val="9"/>
    <w:semiHidden/>
    <w:unhideWhenUsed/>
    <w:qFormat/>
    <w:rsid w:val="00D62764"/>
    <w:pPr>
      <w:keepNext/>
      <w:keepLines/>
      <w:spacing w:before="40" w:after="0"/>
      <w:outlineLvl w:val="7"/>
    </w:pPr>
    <w:rPr>
      <w:rFonts w:asciiTheme="majorHAnsi" w:eastAsiaTheme="majorEastAsia" w:hAnsiTheme="majorHAnsi" w:cstheme="majorBidi"/>
      <w:b/>
      <w:bCs/>
      <w:i/>
      <w:iCs/>
      <w:color w:val="204559" w:themeColor="accent1" w:themeShade="80"/>
    </w:rPr>
  </w:style>
  <w:style w:type="paragraph" w:styleId="Heading9">
    <w:name w:val="heading 9"/>
    <w:basedOn w:val="Normal"/>
    <w:next w:val="Normal"/>
    <w:link w:val="Heading9Char"/>
    <w:uiPriority w:val="9"/>
    <w:semiHidden/>
    <w:unhideWhenUsed/>
    <w:qFormat/>
    <w:rsid w:val="00D62764"/>
    <w:pPr>
      <w:keepNext/>
      <w:keepLines/>
      <w:spacing w:before="40" w:after="0"/>
      <w:outlineLvl w:val="8"/>
    </w:pPr>
    <w:rPr>
      <w:rFonts w:asciiTheme="majorHAnsi" w:eastAsiaTheme="majorEastAsia" w:hAnsiTheme="majorHAnsi" w:cstheme="majorBidi"/>
      <w:i/>
      <w:iCs/>
      <w:color w:val="20455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764"/>
    <w:rPr>
      <w:rFonts w:asciiTheme="majorHAnsi" w:eastAsiaTheme="majorEastAsia" w:hAnsiTheme="majorHAnsi" w:cstheme="majorBidi"/>
      <w:color w:val="204559" w:themeColor="accent1" w:themeShade="80"/>
      <w:sz w:val="36"/>
      <w:szCs w:val="36"/>
    </w:rPr>
  </w:style>
  <w:style w:type="character" w:customStyle="1" w:styleId="Heading2Char">
    <w:name w:val="Heading 2 Char"/>
    <w:basedOn w:val="DefaultParagraphFont"/>
    <w:link w:val="Heading2"/>
    <w:uiPriority w:val="9"/>
    <w:rsid w:val="00D62764"/>
    <w:rPr>
      <w:rFonts w:asciiTheme="majorHAnsi" w:eastAsiaTheme="majorEastAsia" w:hAnsiTheme="majorHAnsi" w:cstheme="majorBidi"/>
      <w:color w:val="306785" w:themeColor="accent1" w:themeShade="BF"/>
      <w:sz w:val="32"/>
      <w:szCs w:val="32"/>
    </w:rPr>
  </w:style>
  <w:style w:type="character" w:customStyle="1" w:styleId="Heading3Char">
    <w:name w:val="Heading 3 Char"/>
    <w:basedOn w:val="DefaultParagraphFont"/>
    <w:link w:val="Heading3"/>
    <w:uiPriority w:val="9"/>
    <w:rsid w:val="00D62764"/>
    <w:rPr>
      <w:rFonts w:asciiTheme="majorHAnsi" w:eastAsiaTheme="majorEastAsia" w:hAnsiTheme="majorHAnsi" w:cstheme="majorBidi"/>
      <w:color w:val="306785" w:themeColor="accent1" w:themeShade="BF"/>
      <w:sz w:val="28"/>
      <w:szCs w:val="28"/>
    </w:rPr>
  </w:style>
  <w:style w:type="character" w:customStyle="1" w:styleId="Heading4Char">
    <w:name w:val="Heading 4 Char"/>
    <w:basedOn w:val="DefaultParagraphFont"/>
    <w:link w:val="Heading4"/>
    <w:uiPriority w:val="9"/>
    <w:rsid w:val="00D62764"/>
    <w:rPr>
      <w:rFonts w:asciiTheme="majorHAnsi" w:eastAsiaTheme="majorEastAsia" w:hAnsiTheme="majorHAnsi" w:cstheme="majorBidi"/>
      <w:color w:val="306785" w:themeColor="accent1" w:themeShade="BF"/>
      <w:sz w:val="24"/>
      <w:szCs w:val="24"/>
    </w:rPr>
  </w:style>
  <w:style w:type="character" w:customStyle="1" w:styleId="Heading5Char">
    <w:name w:val="Heading 5 Char"/>
    <w:basedOn w:val="DefaultParagraphFont"/>
    <w:link w:val="Heading5"/>
    <w:uiPriority w:val="9"/>
    <w:semiHidden/>
    <w:rsid w:val="00D62764"/>
    <w:rPr>
      <w:rFonts w:asciiTheme="majorHAnsi" w:eastAsiaTheme="majorEastAsia" w:hAnsiTheme="majorHAnsi" w:cstheme="majorBidi"/>
      <w:caps/>
      <w:color w:val="306785" w:themeColor="accent1" w:themeShade="BF"/>
    </w:rPr>
  </w:style>
  <w:style w:type="character" w:customStyle="1" w:styleId="Heading6Char">
    <w:name w:val="Heading 6 Char"/>
    <w:basedOn w:val="DefaultParagraphFont"/>
    <w:link w:val="Heading6"/>
    <w:uiPriority w:val="9"/>
    <w:semiHidden/>
    <w:rsid w:val="00D62764"/>
    <w:rPr>
      <w:rFonts w:asciiTheme="majorHAnsi" w:eastAsiaTheme="majorEastAsia" w:hAnsiTheme="majorHAnsi" w:cstheme="majorBidi"/>
      <w:i/>
      <w:iCs/>
      <w:caps/>
      <w:color w:val="204559" w:themeColor="accent1" w:themeShade="80"/>
    </w:rPr>
  </w:style>
  <w:style w:type="character" w:customStyle="1" w:styleId="Heading7Char">
    <w:name w:val="Heading 7 Char"/>
    <w:basedOn w:val="DefaultParagraphFont"/>
    <w:link w:val="Heading7"/>
    <w:uiPriority w:val="9"/>
    <w:semiHidden/>
    <w:rsid w:val="00D62764"/>
    <w:rPr>
      <w:rFonts w:asciiTheme="majorHAnsi" w:eastAsiaTheme="majorEastAsia" w:hAnsiTheme="majorHAnsi" w:cstheme="majorBidi"/>
      <w:b/>
      <w:bCs/>
      <w:color w:val="204559" w:themeColor="accent1" w:themeShade="80"/>
    </w:rPr>
  </w:style>
  <w:style w:type="character" w:customStyle="1" w:styleId="Heading8Char">
    <w:name w:val="Heading 8 Char"/>
    <w:basedOn w:val="DefaultParagraphFont"/>
    <w:link w:val="Heading8"/>
    <w:uiPriority w:val="9"/>
    <w:semiHidden/>
    <w:rsid w:val="00D62764"/>
    <w:rPr>
      <w:rFonts w:asciiTheme="majorHAnsi" w:eastAsiaTheme="majorEastAsia" w:hAnsiTheme="majorHAnsi" w:cstheme="majorBidi"/>
      <w:b/>
      <w:bCs/>
      <w:i/>
      <w:iCs/>
      <w:color w:val="204559" w:themeColor="accent1" w:themeShade="80"/>
    </w:rPr>
  </w:style>
  <w:style w:type="character" w:customStyle="1" w:styleId="Heading9Char">
    <w:name w:val="Heading 9 Char"/>
    <w:basedOn w:val="DefaultParagraphFont"/>
    <w:link w:val="Heading9"/>
    <w:uiPriority w:val="9"/>
    <w:semiHidden/>
    <w:rsid w:val="00D62764"/>
    <w:rPr>
      <w:rFonts w:asciiTheme="majorHAnsi" w:eastAsiaTheme="majorEastAsia" w:hAnsiTheme="majorHAnsi" w:cstheme="majorBidi"/>
      <w:i/>
      <w:iCs/>
      <w:color w:val="204559" w:themeColor="accent1" w:themeShade="80"/>
    </w:rPr>
  </w:style>
  <w:style w:type="paragraph" w:styleId="Caption">
    <w:name w:val="caption"/>
    <w:basedOn w:val="Normal"/>
    <w:next w:val="Normal"/>
    <w:uiPriority w:val="35"/>
    <w:semiHidden/>
    <w:unhideWhenUsed/>
    <w:qFormat/>
    <w:rsid w:val="00D62764"/>
    <w:pPr>
      <w:spacing w:line="240" w:lineRule="auto"/>
    </w:pPr>
    <w:rPr>
      <w:b/>
      <w:bCs/>
      <w:smallCaps/>
      <w:color w:val="5E5E5E" w:themeColor="text2"/>
    </w:rPr>
  </w:style>
  <w:style w:type="paragraph" w:styleId="Title">
    <w:name w:val="Title"/>
    <w:basedOn w:val="Normal"/>
    <w:next w:val="Normal"/>
    <w:link w:val="TitleChar"/>
    <w:uiPriority w:val="10"/>
    <w:qFormat/>
    <w:rsid w:val="00D62764"/>
    <w:pPr>
      <w:spacing w:after="0" w:line="204" w:lineRule="auto"/>
      <w:contextualSpacing/>
    </w:pPr>
    <w:rPr>
      <w:rFonts w:asciiTheme="majorHAnsi" w:eastAsiaTheme="majorEastAsia" w:hAnsiTheme="majorHAnsi" w:cstheme="majorBidi"/>
      <w:caps/>
      <w:color w:val="5E5E5E" w:themeColor="text2"/>
      <w:spacing w:val="-15"/>
      <w:sz w:val="72"/>
      <w:szCs w:val="72"/>
    </w:rPr>
  </w:style>
  <w:style w:type="character" w:customStyle="1" w:styleId="TitleChar">
    <w:name w:val="Title Char"/>
    <w:basedOn w:val="DefaultParagraphFont"/>
    <w:link w:val="Title"/>
    <w:uiPriority w:val="10"/>
    <w:rsid w:val="00D62764"/>
    <w:rPr>
      <w:rFonts w:asciiTheme="majorHAnsi" w:eastAsiaTheme="majorEastAsia" w:hAnsiTheme="majorHAnsi" w:cstheme="majorBidi"/>
      <w:caps/>
      <w:color w:val="5E5E5E" w:themeColor="text2"/>
      <w:spacing w:val="-15"/>
      <w:sz w:val="72"/>
      <w:szCs w:val="72"/>
    </w:rPr>
  </w:style>
  <w:style w:type="paragraph" w:styleId="Subtitle">
    <w:name w:val="Subtitle"/>
    <w:basedOn w:val="Normal"/>
    <w:next w:val="Normal"/>
    <w:link w:val="SubtitleChar"/>
    <w:uiPriority w:val="11"/>
    <w:qFormat/>
    <w:rsid w:val="00D62764"/>
    <w:pPr>
      <w:numPr>
        <w:ilvl w:val="1"/>
      </w:numPr>
      <w:spacing w:after="240" w:line="240" w:lineRule="auto"/>
    </w:pPr>
    <w:rPr>
      <w:rFonts w:asciiTheme="majorHAnsi" w:eastAsiaTheme="majorEastAsia" w:hAnsiTheme="majorHAnsi" w:cstheme="majorBidi"/>
      <w:color w:val="418AB3" w:themeColor="accent1"/>
      <w:sz w:val="28"/>
      <w:szCs w:val="28"/>
    </w:rPr>
  </w:style>
  <w:style w:type="character" w:customStyle="1" w:styleId="SubtitleChar">
    <w:name w:val="Subtitle Char"/>
    <w:basedOn w:val="DefaultParagraphFont"/>
    <w:link w:val="Subtitle"/>
    <w:uiPriority w:val="11"/>
    <w:rsid w:val="00D62764"/>
    <w:rPr>
      <w:rFonts w:asciiTheme="majorHAnsi" w:eastAsiaTheme="majorEastAsia" w:hAnsiTheme="majorHAnsi" w:cstheme="majorBidi"/>
      <w:color w:val="418AB3" w:themeColor="accent1"/>
      <w:sz w:val="28"/>
      <w:szCs w:val="28"/>
    </w:rPr>
  </w:style>
  <w:style w:type="character" w:styleId="Strong">
    <w:name w:val="Strong"/>
    <w:basedOn w:val="DefaultParagraphFont"/>
    <w:uiPriority w:val="22"/>
    <w:qFormat/>
    <w:rsid w:val="00D62764"/>
    <w:rPr>
      <w:b/>
      <w:bCs/>
    </w:rPr>
  </w:style>
  <w:style w:type="character" w:styleId="Emphasis">
    <w:name w:val="Emphasis"/>
    <w:basedOn w:val="DefaultParagraphFont"/>
    <w:uiPriority w:val="20"/>
    <w:qFormat/>
    <w:rsid w:val="00D62764"/>
    <w:rPr>
      <w:i/>
      <w:iCs/>
    </w:rPr>
  </w:style>
  <w:style w:type="paragraph" w:styleId="NoSpacing">
    <w:name w:val="No Spacing"/>
    <w:uiPriority w:val="1"/>
    <w:qFormat/>
    <w:rsid w:val="00D62764"/>
    <w:pPr>
      <w:spacing w:after="0" w:line="240" w:lineRule="auto"/>
    </w:pPr>
  </w:style>
  <w:style w:type="paragraph" w:styleId="Quote">
    <w:name w:val="Quote"/>
    <w:basedOn w:val="Normal"/>
    <w:next w:val="Normal"/>
    <w:link w:val="QuoteChar"/>
    <w:uiPriority w:val="29"/>
    <w:qFormat/>
    <w:rsid w:val="00D62764"/>
    <w:pPr>
      <w:spacing w:before="120" w:after="120"/>
      <w:ind w:left="720"/>
    </w:pPr>
    <w:rPr>
      <w:color w:val="5E5E5E" w:themeColor="text2"/>
      <w:sz w:val="24"/>
      <w:szCs w:val="24"/>
    </w:rPr>
  </w:style>
  <w:style w:type="character" w:customStyle="1" w:styleId="QuoteChar">
    <w:name w:val="Quote Char"/>
    <w:basedOn w:val="DefaultParagraphFont"/>
    <w:link w:val="Quote"/>
    <w:uiPriority w:val="29"/>
    <w:rsid w:val="00D62764"/>
    <w:rPr>
      <w:color w:val="5E5E5E" w:themeColor="text2"/>
      <w:sz w:val="24"/>
      <w:szCs w:val="24"/>
    </w:rPr>
  </w:style>
  <w:style w:type="paragraph" w:styleId="IntenseQuote">
    <w:name w:val="Intense Quote"/>
    <w:basedOn w:val="Normal"/>
    <w:next w:val="Normal"/>
    <w:link w:val="IntenseQuoteChar"/>
    <w:uiPriority w:val="30"/>
    <w:qFormat/>
    <w:rsid w:val="00D62764"/>
    <w:pPr>
      <w:spacing w:before="100" w:beforeAutospacing="1" w:after="240" w:line="240" w:lineRule="auto"/>
      <w:ind w:left="720"/>
      <w:jc w:val="center"/>
    </w:pPr>
    <w:rPr>
      <w:rFonts w:asciiTheme="majorHAnsi" w:eastAsiaTheme="majorEastAsia" w:hAnsiTheme="majorHAnsi" w:cstheme="majorBidi"/>
      <w:color w:val="5E5E5E" w:themeColor="text2"/>
      <w:spacing w:val="-6"/>
      <w:sz w:val="32"/>
      <w:szCs w:val="32"/>
    </w:rPr>
  </w:style>
  <w:style w:type="character" w:customStyle="1" w:styleId="IntenseQuoteChar">
    <w:name w:val="Intense Quote Char"/>
    <w:basedOn w:val="DefaultParagraphFont"/>
    <w:link w:val="IntenseQuote"/>
    <w:uiPriority w:val="30"/>
    <w:rsid w:val="00D62764"/>
    <w:rPr>
      <w:rFonts w:asciiTheme="majorHAnsi" w:eastAsiaTheme="majorEastAsia" w:hAnsiTheme="majorHAnsi" w:cstheme="majorBidi"/>
      <w:color w:val="5E5E5E" w:themeColor="text2"/>
      <w:spacing w:val="-6"/>
      <w:sz w:val="32"/>
      <w:szCs w:val="32"/>
    </w:rPr>
  </w:style>
  <w:style w:type="character" w:styleId="SubtleEmphasis">
    <w:name w:val="Subtle Emphasis"/>
    <w:basedOn w:val="DefaultParagraphFont"/>
    <w:uiPriority w:val="19"/>
    <w:qFormat/>
    <w:rsid w:val="00D62764"/>
    <w:rPr>
      <w:i/>
      <w:iCs/>
      <w:color w:val="595959" w:themeColor="text1" w:themeTint="A6"/>
    </w:rPr>
  </w:style>
  <w:style w:type="character" w:styleId="IntenseEmphasis">
    <w:name w:val="Intense Emphasis"/>
    <w:basedOn w:val="DefaultParagraphFont"/>
    <w:uiPriority w:val="21"/>
    <w:qFormat/>
    <w:rsid w:val="00D62764"/>
    <w:rPr>
      <w:b/>
      <w:bCs/>
      <w:i/>
      <w:iCs/>
    </w:rPr>
  </w:style>
  <w:style w:type="character" w:styleId="SubtleReference">
    <w:name w:val="Subtle Reference"/>
    <w:basedOn w:val="DefaultParagraphFont"/>
    <w:uiPriority w:val="31"/>
    <w:qFormat/>
    <w:rsid w:val="00D6276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62764"/>
    <w:rPr>
      <w:b/>
      <w:bCs/>
      <w:smallCaps/>
      <w:color w:val="5E5E5E" w:themeColor="text2"/>
      <w:u w:val="single"/>
    </w:rPr>
  </w:style>
  <w:style w:type="character" w:styleId="BookTitle">
    <w:name w:val="Book Title"/>
    <w:basedOn w:val="DefaultParagraphFont"/>
    <w:uiPriority w:val="33"/>
    <w:qFormat/>
    <w:rsid w:val="00D62764"/>
    <w:rPr>
      <w:b/>
      <w:bCs/>
      <w:smallCaps/>
      <w:spacing w:val="10"/>
    </w:rPr>
  </w:style>
  <w:style w:type="paragraph" w:styleId="TOCHeading">
    <w:name w:val="TOC Heading"/>
    <w:basedOn w:val="Heading1"/>
    <w:next w:val="Normal"/>
    <w:uiPriority w:val="39"/>
    <w:semiHidden/>
    <w:unhideWhenUsed/>
    <w:qFormat/>
    <w:rsid w:val="00D62764"/>
    <w:pPr>
      <w:outlineLvl w:val="9"/>
    </w:pPr>
  </w:style>
  <w:style w:type="table" w:styleId="TableGrid">
    <w:name w:val="Table Grid"/>
    <w:basedOn w:val="TableNormal"/>
    <w:uiPriority w:val="39"/>
    <w:rsid w:val="00D62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627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D627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E7F49"/>
    <w:pPr>
      <w:ind w:left="720"/>
      <w:contextualSpacing/>
    </w:pPr>
  </w:style>
  <w:style w:type="paragraph" w:styleId="NormalWeb">
    <w:name w:val="Normal (Web)"/>
    <w:basedOn w:val="Normal"/>
    <w:uiPriority w:val="99"/>
    <w:unhideWhenUsed/>
    <w:rsid w:val="00A239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B3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17E"/>
  </w:style>
  <w:style w:type="paragraph" w:styleId="Footer">
    <w:name w:val="footer"/>
    <w:basedOn w:val="Normal"/>
    <w:link w:val="FooterChar"/>
    <w:uiPriority w:val="99"/>
    <w:unhideWhenUsed/>
    <w:rsid w:val="00CB3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17E"/>
  </w:style>
  <w:style w:type="table" w:styleId="PlainTable2">
    <w:name w:val="Plain Table 2"/>
    <w:basedOn w:val="TableNormal"/>
    <w:uiPriority w:val="42"/>
    <w:rsid w:val="00C5165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C516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917670">
      <w:bodyDiv w:val="1"/>
      <w:marLeft w:val="0"/>
      <w:marRight w:val="0"/>
      <w:marTop w:val="0"/>
      <w:marBottom w:val="0"/>
      <w:divBdr>
        <w:top w:val="none" w:sz="0" w:space="0" w:color="auto"/>
        <w:left w:val="none" w:sz="0" w:space="0" w:color="auto"/>
        <w:bottom w:val="none" w:sz="0" w:space="0" w:color="auto"/>
        <w:right w:val="none" w:sz="0" w:space="0" w:color="auto"/>
      </w:divBdr>
    </w:div>
    <w:div w:id="186274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25C3B-A152-40A2-A2A3-B430FB4D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2023-06-17T15:24:00Z</dcterms:created>
  <dcterms:modified xsi:type="dcterms:W3CDTF">2023-06-17T15:24:00Z</dcterms:modified>
</cp:coreProperties>
</file>