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4609" w14:textId="76E11C40" w:rsidR="00EB5F46" w:rsidRDefault="00EB5F46" w:rsidP="00CD5568">
      <w:pPr>
        <w:tabs>
          <w:tab w:val="left" w:pos="2127"/>
          <w:tab w:val="left" w:pos="4536"/>
        </w:tabs>
        <w:spacing w:after="0" w:line="240" w:lineRule="auto"/>
        <w:ind w:right="126"/>
        <w:jc w:val="center"/>
        <w:rPr>
          <w:rFonts w:ascii="AcmeFont" w:eastAsia="Times New Roman" w:hAnsi="AcmeFont" w:cs="Times New Roman"/>
          <w:sz w:val="32"/>
          <w:szCs w:val="32"/>
          <w:lang w:val="en-US"/>
        </w:rPr>
      </w:pPr>
    </w:p>
    <w:p w14:paraId="57D89507" w14:textId="3505AD80" w:rsidR="00633A58" w:rsidRPr="00633A58" w:rsidRDefault="003D1F47" w:rsidP="00235E97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0"/>
          <w:szCs w:val="40"/>
          <w:lang w:val="en-US"/>
        </w:rPr>
      </w:pPr>
      <w:bookmarkStart w:id="0" w:name="_Hlk514161831"/>
      <w:bookmarkEnd w:id="0"/>
      <w:r w:rsidRPr="00425CC2">
        <w:rPr>
          <w:rFonts w:ascii="AcmeFont" w:eastAsia="Times New Roman" w:hAnsi="AcmeFont" w:cs="Times New Roman"/>
          <w:noProof/>
          <w:sz w:val="52"/>
          <w:szCs w:val="52"/>
          <w:lang w:eastAsia="en-GB"/>
        </w:rPr>
        <w:drawing>
          <wp:anchor distT="0" distB="0" distL="114300" distR="114300" simplePos="0" relativeHeight="251643904" behindDoc="0" locked="0" layoutInCell="1" allowOverlap="1" wp14:anchorId="17276607" wp14:editId="56B4E775">
            <wp:simplePos x="0" y="0"/>
            <wp:positionH relativeFrom="margin">
              <wp:posOffset>5056891</wp:posOffset>
            </wp:positionH>
            <wp:positionV relativeFrom="paragraph">
              <wp:posOffset>3562</wp:posOffset>
            </wp:positionV>
            <wp:extent cx="1520825" cy="1445895"/>
            <wp:effectExtent l="0" t="0" r="0" b="0"/>
            <wp:wrapThrough wrapText="bothSides">
              <wp:wrapPolygon edited="0">
                <wp:start x="8658" y="0"/>
                <wp:lineTo x="6494" y="569"/>
                <wp:lineTo x="2706" y="3415"/>
                <wp:lineTo x="1623" y="9676"/>
                <wp:lineTo x="2976" y="13660"/>
                <wp:lineTo x="1082" y="18213"/>
                <wp:lineTo x="1082" y="19067"/>
                <wp:lineTo x="4870" y="20490"/>
                <wp:lineTo x="6764" y="21059"/>
                <wp:lineTo x="14610" y="21059"/>
                <wp:lineTo x="16504" y="20490"/>
                <wp:lineTo x="20292" y="19067"/>
                <wp:lineTo x="18398" y="13660"/>
                <wp:lineTo x="19751" y="9676"/>
                <wp:lineTo x="18939" y="3700"/>
                <wp:lineTo x="14881" y="569"/>
                <wp:lineTo x="12716" y="0"/>
                <wp:lineTo x="865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D7" w:rsidRPr="00633A58">
        <w:rPr>
          <w:rFonts w:ascii="Kristen ITC" w:eastAsia="Times New Roman" w:hAnsi="Kristen ITC" w:cs="Times New Roman"/>
          <w:b/>
          <w:sz w:val="40"/>
          <w:szCs w:val="40"/>
          <w:lang w:val="en-US"/>
        </w:rPr>
        <w:t>SUTTON HEATH PARISH COUNCIL</w:t>
      </w:r>
    </w:p>
    <w:p w14:paraId="0A986B89" w14:textId="2ADA04B0" w:rsidR="009B6ED7" w:rsidRPr="00633A58" w:rsidRDefault="009B6ED7" w:rsidP="00235E97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0"/>
          <w:szCs w:val="40"/>
          <w:lang w:val="en-US"/>
        </w:rPr>
      </w:pPr>
      <w:r w:rsidRPr="00633A58">
        <w:rPr>
          <w:rFonts w:ascii="Kristen ITC" w:eastAsia="Times New Roman" w:hAnsi="Kristen ITC" w:cs="Times New Roman"/>
          <w:sz w:val="28"/>
          <w:szCs w:val="28"/>
          <w:lang w:val="en-US"/>
        </w:rPr>
        <w:t xml:space="preserve"> </w:t>
      </w:r>
      <w:r w:rsidRPr="00633A58">
        <w:rPr>
          <w:rFonts w:ascii="Kristen ITC" w:eastAsia="Times New Roman" w:hAnsi="Kristen ITC" w:cs="Times New Roman"/>
          <w:b/>
          <w:i/>
          <w:sz w:val="40"/>
          <w:szCs w:val="40"/>
          <w:lang w:val="en-US"/>
        </w:rPr>
        <w:t>NEWSLETTER</w:t>
      </w:r>
    </w:p>
    <w:p w14:paraId="4302CCAE" w14:textId="77777777" w:rsidR="00812A38" w:rsidRDefault="00812A38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  <w:bookmarkStart w:id="1" w:name="_Hlk477337381"/>
      <w:bookmarkStart w:id="2" w:name="_Hlk477436136"/>
      <w:bookmarkEnd w:id="1"/>
      <w:bookmarkEnd w:id="2"/>
    </w:p>
    <w:p w14:paraId="218BEC00" w14:textId="193EE8EA" w:rsidR="00812A38" w:rsidRPr="00C32EDC" w:rsidRDefault="00812A38" w:rsidP="00812A38">
      <w:pPr>
        <w:spacing w:after="0" w:line="240" w:lineRule="auto"/>
        <w:rPr>
          <w:rFonts w:ascii="Kristen ITC" w:eastAsia="Times New Roman" w:hAnsi="Kristen ITC" w:cs="Arial"/>
          <w:b/>
          <w:bCs/>
          <w:sz w:val="28"/>
          <w:szCs w:val="28"/>
        </w:rPr>
      </w:pPr>
      <w:r w:rsidRPr="00C32EDC">
        <w:rPr>
          <w:rFonts w:ascii="Kristen ITC" w:eastAsia="Times New Roman" w:hAnsi="Kristen ITC" w:cs="Arial"/>
          <w:b/>
          <w:bCs/>
          <w:sz w:val="28"/>
          <w:szCs w:val="28"/>
        </w:rPr>
        <w:t>Sutton Heath Parish Councillors:</w:t>
      </w:r>
    </w:p>
    <w:p w14:paraId="0FE96FB4" w14:textId="311D8C96" w:rsidR="00812A38" w:rsidRPr="00580438" w:rsidRDefault="00812A38" w:rsidP="00A15C1D">
      <w:pPr>
        <w:tabs>
          <w:tab w:val="left" w:pos="1985"/>
          <w:tab w:val="left" w:pos="4536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Chairman:   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           </w:t>
      </w:r>
      <w:r w:rsidR="00002947">
        <w:rPr>
          <w:rFonts w:ascii="Georgia" w:eastAsia="Times New Roman" w:hAnsi="Georgia" w:cs="Arial"/>
          <w:sz w:val="24"/>
          <w:szCs w:val="24"/>
        </w:rPr>
        <w:t>(To be appointed)</w:t>
      </w:r>
    </w:p>
    <w:p w14:paraId="096F0C9C" w14:textId="0F69E2C7" w:rsidR="00812A38" w:rsidRPr="00580438" w:rsidRDefault="00812A38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Vice Chairman:</w:t>
      </w:r>
      <w:r w:rsidRPr="00580438">
        <w:rPr>
          <w:rFonts w:ascii="Georgia" w:eastAsia="Times New Roman" w:hAnsi="Georgia" w:cs="Arial"/>
          <w:sz w:val="24"/>
          <w:szCs w:val="24"/>
        </w:rPr>
        <w:t>  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Nick Ward                    </w:t>
      </w:r>
      <w:r w:rsidR="00F41270">
        <w:rPr>
          <w:rFonts w:ascii="Georgia" w:eastAsia="Times New Roman" w:hAnsi="Georgia" w:cs="Arial"/>
          <w:sz w:val="24"/>
          <w:szCs w:val="24"/>
        </w:rPr>
        <w:t xml:space="preserve">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>01394 461447</w:t>
      </w:r>
    </w:p>
    <w:p w14:paraId="04436357" w14:textId="1DF20831" w:rsidR="00812A38" w:rsidRPr="00580438" w:rsidRDefault="00812A38" w:rsidP="00812A38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 xml:space="preserve">Councillors: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    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Claire Anderson          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="00E5152F">
        <w:rPr>
          <w:rFonts w:ascii="Georgia" w:eastAsia="Times New Roman" w:hAnsi="Georgia" w:cs="Arial"/>
          <w:sz w:val="24"/>
          <w:szCs w:val="24"/>
        </w:rPr>
        <w:t xml:space="preserve"> 01394 </w:t>
      </w:r>
      <w:r w:rsidR="00E5152F" w:rsidRPr="00580438">
        <w:rPr>
          <w:rFonts w:ascii="Georgia" w:eastAsia="Times New Roman" w:hAnsi="Georgia" w:cs="Arial"/>
          <w:sz w:val="24"/>
          <w:szCs w:val="24"/>
        </w:rPr>
        <w:t>809891</w:t>
      </w:r>
      <w:r w:rsidRPr="00580438">
        <w:rPr>
          <w:rFonts w:ascii="Georgia" w:eastAsia="Times New Roman" w:hAnsi="Georgia" w:cs="Arial"/>
          <w:sz w:val="24"/>
          <w:szCs w:val="24"/>
        </w:rPr>
        <w:t>                               </w:t>
      </w:r>
    </w:p>
    <w:p w14:paraId="2846A998" w14:textId="067C0525" w:rsidR="00812A38" w:rsidRPr="00580438" w:rsidRDefault="00580438" w:rsidP="00812A38">
      <w:pPr>
        <w:tabs>
          <w:tab w:val="left" w:pos="3544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89E788C" wp14:editId="553B5372">
                <wp:simplePos x="0" y="0"/>
                <wp:positionH relativeFrom="column">
                  <wp:posOffset>5238750</wp:posOffset>
                </wp:positionH>
                <wp:positionV relativeFrom="paragraph">
                  <wp:posOffset>5715</wp:posOffset>
                </wp:positionV>
                <wp:extent cx="1403985" cy="706755"/>
                <wp:effectExtent l="0" t="0" r="5715" b="0"/>
                <wp:wrapTight wrapText="bothSides">
                  <wp:wrapPolygon edited="0">
                    <wp:start x="0" y="0"/>
                    <wp:lineTo x="0" y="20960"/>
                    <wp:lineTo x="21395" y="20960"/>
                    <wp:lineTo x="213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22C" w14:textId="77777777" w:rsidR="00831D77" w:rsidRPr="00831D77" w:rsidRDefault="00831D77" w:rsidP="00831D77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F3D8A1" w14:textId="3A8E43CA" w:rsidR="00812A38" w:rsidRDefault="00831D77" w:rsidP="00831D77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 xml:space="preserve">Issue No 23 March </w:t>
                            </w:r>
                            <w:r w:rsidR="00E22B63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671001FE" w14:textId="77777777" w:rsidR="000E37DD" w:rsidRPr="00FF465D" w:rsidRDefault="000E37DD" w:rsidP="00E22B6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CA50D6" w14:textId="77777777" w:rsidR="00812A38" w:rsidRDefault="00812A38" w:rsidP="00812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7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.45pt;width:110.55pt;height:55.6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OK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" stroked="f">
                <v:textbox>
                  <w:txbxContent>
                    <w:p w14:paraId="7ECB722C" w14:textId="77777777" w:rsidR="00831D77" w:rsidRPr="00831D77" w:rsidRDefault="00831D77" w:rsidP="00831D77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0"/>
                          <w:szCs w:val="20"/>
                        </w:rPr>
                      </w:pPr>
                    </w:p>
                    <w:p w14:paraId="24F3D8A1" w14:textId="3A8E43CA" w:rsidR="00812A38" w:rsidRDefault="00831D77" w:rsidP="00831D77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 xml:space="preserve">Issue No 23 March </w:t>
                      </w:r>
                      <w:r w:rsidR="00E22B63"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2020</w:t>
                      </w:r>
                    </w:p>
                    <w:p w14:paraId="671001FE" w14:textId="77777777" w:rsidR="000E37DD" w:rsidRPr="00FF465D" w:rsidRDefault="000E37DD" w:rsidP="00E22B63">
                      <w:pPr>
                        <w:spacing w:after="0" w:line="240" w:lineRule="auto"/>
                        <w:jc w:val="both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</w:p>
                    <w:p w14:paraId="39CA50D6" w14:textId="77777777" w:rsidR="00812A38" w:rsidRDefault="00812A38" w:rsidP="00812A38"/>
                  </w:txbxContent>
                </v:textbox>
                <w10:wrap type="tight"/>
              </v:shape>
            </w:pict>
          </mc:Fallback>
        </mc:AlternateContent>
      </w:r>
      <w:r w:rsidR="00812A38" w:rsidRPr="00580438">
        <w:rPr>
          <w:rFonts w:ascii="Georgia" w:eastAsia="Times New Roman" w:hAnsi="Georgia" w:cs="Arial"/>
          <w:sz w:val="24"/>
          <w:szCs w:val="24"/>
        </w:rPr>
        <w:t xml:space="preserve">                                 </w:t>
      </w:r>
      <w:r>
        <w:rPr>
          <w:rFonts w:ascii="Georgia" w:eastAsia="Times New Roman" w:hAnsi="Georgia" w:cs="Arial"/>
          <w:sz w:val="24"/>
          <w:szCs w:val="24"/>
        </w:rPr>
        <w:t xml:space="preserve">    </w:t>
      </w:r>
      <w:r w:rsidR="00812A38" w:rsidRPr="00580438">
        <w:rPr>
          <w:rFonts w:ascii="Georgia" w:eastAsia="Times New Roman" w:hAnsi="Georgia" w:cs="Arial"/>
          <w:sz w:val="24"/>
          <w:szCs w:val="24"/>
        </w:rPr>
        <w:t xml:space="preserve">Louise Chalklen          </w:t>
      </w:r>
      <w:r>
        <w:rPr>
          <w:rFonts w:ascii="Georgia" w:eastAsia="Times New Roman" w:hAnsi="Georgia" w:cs="Arial"/>
          <w:sz w:val="24"/>
          <w:szCs w:val="24"/>
        </w:rPr>
        <w:t xml:space="preserve"> </w:t>
      </w:r>
      <w:r w:rsidR="00812A38" w:rsidRPr="00580438">
        <w:rPr>
          <w:rFonts w:ascii="Georgia" w:eastAsia="Times New Roman" w:hAnsi="Georgia" w:cs="Arial"/>
          <w:sz w:val="24"/>
          <w:szCs w:val="24"/>
        </w:rPr>
        <w:t xml:space="preserve">  01394 766576 </w:t>
      </w:r>
      <w:r w:rsidR="00812A38" w:rsidRPr="00580438">
        <w:rPr>
          <w:rFonts w:ascii="Georgia" w:eastAsia="Times New Roman" w:hAnsi="Georgia" w:cs="Arial"/>
          <w:b/>
          <w:bCs/>
          <w:sz w:val="24"/>
          <w:szCs w:val="24"/>
        </w:rPr>
        <w:t>  </w:t>
      </w:r>
      <w:r w:rsidR="00812A38" w:rsidRPr="00580438">
        <w:rPr>
          <w:rFonts w:ascii="Georgia" w:eastAsia="Times New Roman" w:hAnsi="Georgia" w:cs="Arial"/>
          <w:sz w:val="24"/>
          <w:szCs w:val="24"/>
        </w:rPr>
        <w:t>                        </w:t>
      </w:r>
    </w:p>
    <w:p w14:paraId="39E4ED68" w14:textId="5EDE080C" w:rsidR="00812A38" w:rsidRPr="00580438" w:rsidRDefault="00812A38" w:rsidP="00812A38">
      <w:pPr>
        <w:tabs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sz w:val="24"/>
          <w:szCs w:val="24"/>
        </w:rPr>
        <w:t xml:space="preserve">                             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Chris Hall                 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01394 </w:t>
      </w:r>
      <w:r w:rsidRPr="00580438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  <w:t>461536</w:t>
      </w:r>
      <w:r w:rsidRPr="00580438">
        <w:rPr>
          <w:rFonts w:ascii="Georgia" w:eastAsia="Times New Roman" w:hAnsi="Georgia" w:cs="Arial"/>
          <w:sz w:val="24"/>
          <w:szCs w:val="24"/>
        </w:rPr>
        <w:tab/>
      </w:r>
    </w:p>
    <w:p w14:paraId="1E7489AC" w14:textId="06E7A9A0" w:rsidR="00812A38" w:rsidRDefault="00812A38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sz w:val="24"/>
          <w:szCs w:val="24"/>
        </w:rPr>
        <w:t xml:space="preserve">                             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Roy Hirst                 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01394 460411</w:t>
      </w:r>
    </w:p>
    <w:p w14:paraId="0E941E56" w14:textId="15838C78" w:rsidR="00D51A34" w:rsidRPr="00580438" w:rsidRDefault="00D51A34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  <w:t>Rob Merriam</w:t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  <w:t xml:space="preserve">     01394 461385</w:t>
      </w:r>
    </w:p>
    <w:p w14:paraId="77D24B9F" w14:textId="15CF3943" w:rsidR="00812A38" w:rsidRPr="00580438" w:rsidRDefault="00812A38" w:rsidP="00812A38">
      <w:pPr>
        <w:spacing w:after="0" w:line="240" w:lineRule="auto"/>
        <w:rPr>
          <w:rFonts w:ascii="Georgia" w:eastAsia="Times New Roman" w:hAnsi="Georgia" w:cs="Arial"/>
        </w:rPr>
      </w:pPr>
      <w:r w:rsidRPr="00580438">
        <w:rPr>
          <w:rFonts w:ascii="Georgia" w:eastAsia="Times New Roman" w:hAnsi="Georgia" w:cs="Arial"/>
          <w:sz w:val="24"/>
          <w:szCs w:val="24"/>
        </w:rPr>
        <w:tab/>
      </w:r>
      <w:r w:rsidRPr="00580438">
        <w:rPr>
          <w:rFonts w:ascii="Georgia" w:eastAsia="Times New Roman" w:hAnsi="Georgia" w:cs="Arial"/>
          <w:sz w:val="24"/>
          <w:szCs w:val="24"/>
        </w:rPr>
        <w:tab/>
        <w:t xml:space="preserve">     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Pr="00580438">
        <w:rPr>
          <w:rFonts w:ascii="Georgia" w:eastAsia="Times New Roman" w:hAnsi="Georgia" w:cs="Arial"/>
        </w:rPr>
        <w:tab/>
      </w:r>
    </w:p>
    <w:p w14:paraId="129D4FC9" w14:textId="3730F858" w:rsidR="00A126E6" w:rsidRDefault="00812A38" w:rsidP="00A126E6">
      <w:pPr>
        <w:rPr>
          <w:rStyle w:val="Hyperlink"/>
          <w:rFonts w:ascii="Georgia" w:eastAsia="Times New Roman" w:hAnsi="Georgia" w:cs="Arial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Parish Clerk</w:t>
      </w:r>
      <w:r w:rsidR="00825032" w:rsidRPr="00580438">
        <w:rPr>
          <w:rFonts w:ascii="Georgia" w:eastAsia="Times New Roman" w:hAnsi="Georgia" w:cs="Arial"/>
          <w:b/>
          <w:bCs/>
          <w:sz w:val="24"/>
          <w:szCs w:val="24"/>
        </w:rPr>
        <w:t>: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      </w:t>
      </w:r>
      <w:r w:rsidR="005D1827" w:rsidRPr="00580438">
        <w:rPr>
          <w:rFonts w:ascii="Georgia" w:eastAsia="Times New Roman" w:hAnsi="Georgia" w:cs="Arial"/>
          <w:sz w:val="24"/>
          <w:szCs w:val="24"/>
        </w:rPr>
        <w:t>Marion Merria</w:t>
      </w:r>
      <w:r w:rsidR="00A126E6">
        <w:rPr>
          <w:rFonts w:ascii="Georgia" w:eastAsia="Times New Roman" w:hAnsi="Georgia" w:cs="Arial"/>
          <w:sz w:val="24"/>
          <w:szCs w:val="24"/>
        </w:rPr>
        <w:t>m</w:t>
      </w:r>
      <w:r w:rsidR="005D1827" w:rsidRPr="00580438">
        <w:rPr>
          <w:rFonts w:ascii="Georgia" w:eastAsia="Times New Roman" w:hAnsi="Georgia" w:cs="Arial"/>
          <w:sz w:val="24"/>
          <w:szCs w:val="24"/>
        </w:rPr>
        <w:t xml:space="preserve">     </w:t>
      </w:r>
      <w:r w:rsidR="00825032" w:rsidRP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="00A126E6">
        <w:rPr>
          <w:rFonts w:ascii="Georgia" w:eastAsia="Times New Roman" w:hAnsi="Georgia" w:cs="Arial"/>
          <w:sz w:val="24"/>
          <w:szCs w:val="24"/>
        </w:rPr>
        <w:t xml:space="preserve"> </w:t>
      </w:r>
      <w:r w:rsidR="005D1827" w:rsidRP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="000F47C7" w:rsidRPr="00580438">
        <w:rPr>
          <w:rFonts w:ascii="Georgia" w:eastAsia="Times New Roman" w:hAnsi="Georgia" w:cs="Arial"/>
          <w:sz w:val="24"/>
          <w:szCs w:val="24"/>
        </w:rPr>
        <w:t xml:space="preserve">07541 </w:t>
      </w:r>
      <w:r w:rsidR="00A126E6">
        <w:rPr>
          <w:rFonts w:ascii="Georgia" w:eastAsia="Times New Roman" w:hAnsi="Georgia" w:cs="Arial"/>
          <w:sz w:val="24"/>
          <w:szCs w:val="24"/>
        </w:rPr>
        <w:t>747679</w:t>
      </w:r>
      <w:r w:rsidR="008132C2">
        <w:rPr>
          <w:rFonts w:ascii="Georgia" w:eastAsia="Times New Roman" w:hAnsi="Georgia" w:cs="Arial"/>
          <w:sz w:val="24"/>
          <w:szCs w:val="24"/>
        </w:rPr>
        <w:t xml:space="preserve"> </w:t>
      </w:r>
      <w:r w:rsidR="00A126E6">
        <w:rPr>
          <w:rFonts w:ascii="Georgia" w:eastAsia="Times New Roman" w:hAnsi="Georgia" w:cs="Arial"/>
          <w:sz w:val="24"/>
          <w:szCs w:val="24"/>
        </w:rPr>
        <w:t xml:space="preserve"> </w:t>
      </w:r>
      <w:r w:rsidR="00930E76">
        <w:rPr>
          <w:rFonts w:ascii="Georgia" w:eastAsia="Times New Roman" w:hAnsi="Georgia" w:cs="Arial"/>
          <w:sz w:val="24"/>
          <w:szCs w:val="24"/>
        </w:rPr>
        <w:t>/</w:t>
      </w:r>
      <w:r w:rsidR="008132C2">
        <w:rPr>
          <w:rFonts w:ascii="Georgia" w:eastAsia="Times New Roman" w:hAnsi="Georgia" w:cs="Arial"/>
          <w:sz w:val="24"/>
          <w:szCs w:val="24"/>
        </w:rPr>
        <w:t xml:space="preserve"> </w:t>
      </w:r>
      <w:r w:rsidR="00A126E6">
        <w:rPr>
          <w:rFonts w:ascii="Georgia" w:eastAsia="Times New Roman" w:hAnsi="Georgia" w:cs="Arial"/>
          <w:sz w:val="24"/>
          <w:szCs w:val="24"/>
        </w:rPr>
        <w:t xml:space="preserve"> </w:t>
      </w:r>
      <w:r w:rsidR="00930E76">
        <w:rPr>
          <w:rFonts w:ascii="Georgia" w:eastAsia="Times New Roman" w:hAnsi="Georgia" w:cs="Arial"/>
          <w:sz w:val="24"/>
          <w:szCs w:val="24"/>
        </w:rPr>
        <w:t xml:space="preserve">Email: </w:t>
      </w:r>
      <w:hyperlink r:id="rId7" w:history="1">
        <w:r w:rsidR="00930E76" w:rsidRPr="00930E76">
          <w:rPr>
            <w:rStyle w:val="Hyperlink"/>
            <w:rFonts w:ascii="Georgia" w:eastAsia="Times New Roman" w:hAnsi="Georgia" w:cs="Arial"/>
          </w:rPr>
          <w:t>suttonheathclerk@yahoo.com</w:t>
        </w:r>
      </w:hyperlink>
    </w:p>
    <w:p w14:paraId="0258EBD8" w14:textId="04F3A1DC" w:rsidR="009B6ED7" w:rsidRPr="009B6ED7" w:rsidRDefault="009B6ED7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AB10E" wp14:editId="2230233F">
                <wp:simplePos x="0" y="0"/>
                <wp:positionH relativeFrom="column">
                  <wp:posOffset>15875</wp:posOffset>
                </wp:positionH>
                <wp:positionV relativeFrom="paragraph">
                  <wp:posOffset>97155</wp:posOffset>
                </wp:positionV>
                <wp:extent cx="65989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415B1" id="Straight Connector 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7.65pt" to="52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9B6ED7"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</w:t>
      </w:r>
      <w:r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                        </w:t>
      </w:r>
    </w:p>
    <w:p w14:paraId="06F4F873" w14:textId="3F1BA314" w:rsidR="0007350A" w:rsidRDefault="0007350A" w:rsidP="0090770B">
      <w:pPr>
        <w:shd w:val="clear" w:color="auto" w:fill="FFFFFF"/>
        <w:spacing w:after="0" w:line="240" w:lineRule="auto"/>
        <w:rPr>
          <w:rFonts w:ascii="Georgia" w:hAnsi="Georgia" w:cstheme="minorHAnsi"/>
        </w:rPr>
      </w:pPr>
    </w:p>
    <w:p w14:paraId="54E9D525" w14:textId="7DD8D581" w:rsidR="00606B89" w:rsidRPr="00A24217" w:rsidRDefault="000A6F83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A24217">
        <w:rPr>
          <w:rFonts w:ascii="Georgia" w:hAnsi="Georgia" w:cstheme="minorHAnsi"/>
          <w:sz w:val="24"/>
          <w:szCs w:val="24"/>
        </w:rPr>
        <w:t>Our Parish Council newsletter has changed a bit on this occasion to reflect the circumstances we all find ourselves in.    Although the NHS and GP services via 1</w:t>
      </w:r>
      <w:r w:rsidR="00FA7AE1">
        <w:rPr>
          <w:rFonts w:ascii="Georgia" w:hAnsi="Georgia" w:cstheme="minorHAnsi"/>
          <w:sz w:val="24"/>
          <w:szCs w:val="24"/>
        </w:rPr>
        <w:t xml:space="preserve">11, or emergency services via </w:t>
      </w:r>
      <w:bookmarkStart w:id="3" w:name="_GoBack"/>
      <w:bookmarkEnd w:id="3"/>
      <w:r w:rsidR="00FA7AE1">
        <w:rPr>
          <w:rFonts w:ascii="Georgia" w:hAnsi="Georgia" w:cstheme="minorHAnsi"/>
          <w:sz w:val="24"/>
          <w:szCs w:val="24"/>
        </w:rPr>
        <w:t xml:space="preserve">999 </w:t>
      </w:r>
      <w:r w:rsidRPr="00A24217">
        <w:rPr>
          <w:rFonts w:ascii="Georgia" w:hAnsi="Georgia" w:cstheme="minorHAnsi"/>
          <w:sz w:val="24"/>
          <w:szCs w:val="24"/>
        </w:rPr>
        <w:t>are our first line of defence,</w:t>
      </w:r>
      <w:r w:rsidR="005E25ED">
        <w:rPr>
          <w:rFonts w:ascii="Georgia" w:hAnsi="Georgia" w:cstheme="minorHAnsi"/>
          <w:sz w:val="24"/>
          <w:szCs w:val="24"/>
        </w:rPr>
        <w:t xml:space="preserve"> we all have an obligation to follow</w:t>
      </w:r>
      <w:r w:rsidRPr="00A24217">
        <w:rPr>
          <w:rFonts w:ascii="Georgia" w:hAnsi="Georgia" w:cstheme="minorHAnsi"/>
          <w:sz w:val="24"/>
          <w:szCs w:val="24"/>
        </w:rPr>
        <w:t xml:space="preserve"> the government</w:t>
      </w:r>
      <w:r w:rsidR="005E25ED">
        <w:rPr>
          <w:rFonts w:ascii="Georgia" w:hAnsi="Georgia" w:cstheme="minorHAnsi"/>
          <w:sz w:val="24"/>
          <w:szCs w:val="24"/>
        </w:rPr>
        <w:t>’s rules</w:t>
      </w:r>
      <w:r w:rsidRPr="00A24217">
        <w:rPr>
          <w:rFonts w:ascii="Georgia" w:hAnsi="Georgia" w:cstheme="minorHAnsi"/>
          <w:sz w:val="24"/>
          <w:szCs w:val="24"/>
        </w:rPr>
        <w:t xml:space="preserve"> </w:t>
      </w:r>
      <w:r w:rsidR="005E25ED">
        <w:rPr>
          <w:rFonts w:ascii="Georgia" w:hAnsi="Georgia" w:cstheme="minorHAnsi"/>
          <w:sz w:val="24"/>
          <w:szCs w:val="24"/>
        </w:rPr>
        <w:t xml:space="preserve">so we can overcome this </w:t>
      </w:r>
      <w:r w:rsidRPr="00A24217">
        <w:rPr>
          <w:rFonts w:ascii="Georgia" w:hAnsi="Georgia" w:cstheme="minorHAnsi"/>
          <w:sz w:val="24"/>
          <w:szCs w:val="24"/>
        </w:rPr>
        <w:t xml:space="preserve">corona virus.   </w:t>
      </w:r>
      <w:r w:rsidR="00497712" w:rsidRPr="00A24217">
        <w:rPr>
          <w:rFonts w:ascii="Georgia" w:hAnsi="Georgia" w:cstheme="minorHAnsi"/>
          <w:sz w:val="24"/>
          <w:szCs w:val="24"/>
        </w:rPr>
        <w:t>A</w:t>
      </w:r>
      <w:r w:rsidR="00606B89" w:rsidRPr="00A24217">
        <w:rPr>
          <w:rFonts w:ascii="Georgia" w:hAnsi="Georgia" w:cstheme="minorHAnsi"/>
          <w:sz w:val="24"/>
          <w:szCs w:val="24"/>
        </w:rPr>
        <w:t>t the time of printing, in Suffolk</w:t>
      </w:r>
      <w:r w:rsidR="00933CE9" w:rsidRPr="00A24217">
        <w:rPr>
          <w:rFonts w:ascii="Georgia" w:hAnsi="Georgia" w:cstheme="minorHAnsi"/>
          <w:sz w:val="24"/>
          <w:szCs w:val="24"/>
        </w:rPr>
        <w:t xml:space="preserve"> there are 35</w:t>
      </w:r>
      <w:r w:rsidR="00497712" w:rsidRPr="00A24217">
        <w:rPr>
          <w:rFonts w:ascii="Georgia" w:hAnsi="Georgia" w:cstheme="minorHAnsi"/>
          <w:sz w:val="24"/>
          <w:szCs w:val="24"/>
        </w:rPr>
        <w:t xml:space="preserve"> confirmed cases.</w:t>
      </w:r>
      <w:r w:rsidR="005E25ED">
        <w:rPr>
          <w:rFonts w:ascii="Georgia" w:hAnsi="Georgia" w:cstheme="minorHAnsi"/>
          <w:sz w:val="24"/>
          <w:szCs w:val="24"/>
        </w:rPr>
        <w:t xml:space="preserve">  </w:t>
      </w:r>
      <w:r w:rsidR="00F41127">
        <w:rPr>
          <w:rFonts w:ascii="Georgia" w:hAnsi="Georgia" w:cstheme="minorHAnsi"/>
          <w:sz w:val="24"/>
          <w:szCs w:val="24"/>
        </w:rPr>
        <w:t xml:space="preserve">   SO we …</w:t>
      </w:r>
      <w:r w:rsidR="00F41127">
        <w:rPr>
          <w:rFonts w:ascii="Georgia" w:hAnsi="Georgia" w:cstheme="minorHAnsi"/>
          <w:sz w:val="24"/>
          <w:szCs w:val="24"/>
        </w:rPr>
        <w:tab/>
        <w:t xml:space="preserve"> </w:t>
      </w:r>
      <w:r w:rsidR="00F41127" w:rsidRPr="00F81B2A">
        <w:rPr>
          <w:rFonts w:ascii="Bradley Hand ITC" w:hAnsi="Bradley Hand ITC" w:cstheme="minorHAnsi"/>
          <w:b/>
          <w:sz w:val="28"/>
          <w:szCs w:val="28"/>
        </w:rPr>
        <w:t>STAY INSIDE</w:t>
      </w:r>
      <w:r w:rsidR="00F41127" w:rsidRPr="00F81B2A">
        <w:rPr>
          <w:rFonts w:ascii="Bradley Hand ITC" w:hAnsi="Bradley Hand ITC" w:cstheme="minorHAnsi"/>
          <w:b/>
          <w:sz w:val="28"/>
          <w:szCs w:val="28"/>
        </w:rPr>
        <w:tab/>
        <w:t>PROTECT THE NHS</w:t>
      </w:r>
      <w:r w:rsidR="00F41127" w:rsidRPr="00F81B2A">
        <w:rPr>
          <w:rFonts w:ascii="Bradley Hand ITC" w:hAnsi="Bradley Hand ITC" w:cstheme="minorHAnsi"/>
          <w:b/>
          <w:sz w:val="28"/>
          <w:szCs w:val="28"/>
        </w:rPr>
        <w:tab/>
        <w:t>SAVE LIVES</w:t>
      </w:r>
    </w:p>
    <w:p w14:paraId="66133904" w14:textId="77777777" w:rsidR="00606B89" w:rsidRPr="00A24217" w:rsidRDefault="00606B89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7D83C8E5" w14:textId="38A9DE48" w:rsidR="00A24217" w:rsidRDefault="000A6F83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A24217">
        <w:rPr>
          <w:rFonts w:ascii="Georgia" w:hAnsi="Georgia" w:cstheme="minorHAnsi"/>
          <w:sz w:val="24"/>
          <w:szCs w:val="24"/>
        </w:rPr>
        <w:t>There are many small groups springing up to support each other at neighbourhood level using text, email and mobile apps etc and your councillors would encourag</w:t>
      </w:r>
      <w:r w:rsidR="007A3B69">
        <w:rPr>
          <w:rFonts w:ascii="Georgia" w:hAnsi="Georgia" w:cstheme="minorHAnsi"/>
          <w:sz w:val="24"/>
          <w:szCs w:val="24"/>
        </w:rPr>
        <w:t>e people to join one if they are able.</w:t>
      </w:r>
    </w:p>
    <w:p w14:paraId="11FC37A6" w14:textId="77777777" w:rsidR="00A24217" w:rsidRDefault="00A24217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224C1B7F" w14:textId="77783D93" w:rsidR="0007350A" w:rsidRPr="00A24217" w:rsidRDefault="00B63D8C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 form will be</w:t>
      </w:r>
      <w:r w:rsidR="000A6F83" w:rsidRPr="00A24217">
        <w:rPr>
          <w:rFonts w:ascii="Georgia" w:hAnsi="Georgia" w:cstheme="minorHAnsi"/>
          <w:sz w:val="24"/>
          <w:szCs w:val="24"/>
        </w:rPr>
        <w:t xml:space="preserve"> available from the Costcutter shop for anyone who wants t</w:t>
      </w:r>
      <w:r w:rsidR="00606B89" w:rsidRPr="00A24217">
        <w:rPr>
          <w:rFonts w:ascii="Georgia" w:hAnsi="Georgia" w:cstheme="minorHAnsi"/>
          <w:sz w:val="24"/>
          <w:szCs w:val="24"/>
        </w:rPr>
        <w:t xml:space="preserve">o volunteer to help a neighbour with shopping, </w:t>
      </w:r>
      <w:r w:rsidR="00E34883" w:rsidRPr="00A24217">
        <w:rPr>
          <w:rFonts w:ascii="Georgia" w:hAnsi="Georgia" w:cstheme="minorHAnsi"/>
          <w:sz w:val="24"/>
          <w:szCs w:val="24"/>
        </w:rPr>
        <w:t xml:space="preserve">posting, </w:t>
      </w:r>
      <w:r w:rsidR="00606B89" w:rsidRPr="00A24217">
        <w:rPr>
          <w:rFonts w:ascii="Georgia" w:hAnsi="Georgia" w:cstheme="minorHAnsi"/>
          <w:sz w:val="24"/>
          <w:szCs w:val="24"/>
        </w:rPr>
        <w:t xml:space="preserve">collection of prescriptions or simply a </w:t>
      </w:r>
      <w:r w:rsidR="00C6691A">
        <w:rPr>
          <w:rFonts w:ascii="Georgia" w:hAnsi="Georgia" w:cstheme="minorHAnsi"/>
          <w:sz w:val="24"/>
          <w:szCs w:val="24"/>
        </w:rPr>
        <w:t xml:space="preserve">friendly phone call to check someone is </w:t>
      </w:r>
      <w:r w:rsidR="00606B89" w:rsidRPr="00A24217">
        <w:rPr>
          <w:rFonts w:ascii="Georgia" w:hAnsi="Georgia" w:cstheme="minorHAnsi"/>
          <w:sz w:val="24"/>
          <w:szCs w:val="24"/>
        </w:rPr>
        <w:t>ok.</w:t>
      </w:r>
      <w:r w:rsidR="00C6691A">
        <w:rPr>
          <w:rFonts w:ascii="Georgia" w:hAnsi="Georgia" w:cstheme="minorHAnsi"/>
          <w:sz w:val="24"/>
          <w:szCs w:val="24"/>
        </w:rPr>
        <w:t xml:space="preserve">   </w:t>
      </w:r>
      <w:r w:rsidR="00A24217">
        <w:rPr>
          <w:rFonts w:ascii="Georgia" w:hAnsi="Georgia" w:cstheme="minorHAnsi"/>
          <w:sz w:val="24"/>
          <w:szCs w:val="24"/>
        </w:rPr>
        <w:t>We know t</w:t>
      </w:r>
      <w:r w:rsidR="00C6691A">
        <w:rPr>
          <w:rFonts w:ascii="Georgia" w:hAnsi="Georgia" w:cstheme="minorHAnsi"/>
          <w:sz w:val="24"/>
          <w:szCs w:val="24"/>
        </w:rPr>
        <w:t>his is already happening in our</w:t>
      </w:r>
      <w:r w:rsidR="00A24217">
        <w:rPr>
          <w:rFonts w:ascii="Georgia" w:hAnsi="Georgia" w:cstheme="minorHAnsi"/>
          <w:sz w:val="24"/>
          <w:szCs w:val="24"/>
        </w:rPr>
        <w:t xml:space="preserve"> caring community but we don’t want ANYONE to fall through the net and feel alone or helpless.</w:t>
      </w:r>
      <w:r w:rsidR="00C6691A">
        <w:rPr>
          <w:rFonts w:ascii="Georgia" w:hAnsi="Georgia" w:cstheme="minorHAnsi"/>
          <w:sz w:val="24"/>
          <w:szCs w:val="24"/>
        </w:rPr>
        <w:t xml:space="preserve">   If this is YOU please contact the Parish Clerk on the above number.   </w:t>
      </w:r>
    </w:p>
    <w:p w14:paraId="214B7A44" w14:textId="77777777" w:rsidR="00606B89" w:rsidRPr="00A24217" w:rsidRDefault="00606B89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1736B635" w14:textId="0054FB9D" w:rsidR="00497712" w:rsidRPr="00A24217" w:rsidRDefault="00497712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A24217">
        <w:rPr>
          <w:rFonts w:ascii="Georgia" w:hAnsi="Georgia" w:cstheme="minorHAnsi"/>
          <w:sz w:val="24"/>
          <w:szCs w:val="24"/>
        </w:rPr>
        <w:t>Please see below for further services:</w:t>
      </w:r>
    </w:p>
    <w:p w14:paraId="6DB62922" w14:textId="77777777" w:rsidR="00497712" w:rsidRPr="00A24217" w:rsidRDefault="00497712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02722C84" w14:textId="33E8B71C" w:rsidR="00E34883" w:rsidRPr="00A24217" w:rsidRDefault="00497712" w:rsidP="0049771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Georgia" w:hAnsi="Georgia"/>
          <w:color w:val="333333"/>
          <w:sz w:val="24"/>
          <w:szCs w:val="24"/>
        </w:rPr>
      </w:pPr>
      <w:r w:rsidRPr="00A24217">
        <w:rPr>
          <w:rFonts w:ascii="Georgia" w:hAnsi="Georgia"/>
          <w:sz w:val="24"/>
          <w:szCs w:val="24"/>
        </w:rPr>
        <w:t xml:space="preserve">A new Suffolk focused community service </w:t>
      </w:r>
      <w:r w:rsidR="00E34883" w:rsidRPr="00A24217">
        <w:rPr>
          <w:rFonts w:ascii="Georgia" w:hAnsi="Georgia"/>
          <w:sz w:val="24"/>
          <w:szCs w:val="24"/>
        </w:rPr>
        <w:t>(created by partners from Suffolk’s councils, police, health bodies and charitable organisation</w:t>
      </w:r>
      <w:r w:rsidR="00C6691A">
        <w:rPr>
          <w:rFonts w:ascii="Georgia" w:hAnsi="Georgia"/>
          <w:sz w:val="24"/>
          <w:szCs w:val="24"/>
        </w:rPr>
        <w:t>s</w:t>
      </w:r>
      <w:r w:rsidR="007A3B69">
        <w:rPr>
          <w:rFonts w:ascii="Georgia" w:hAnsi="Georgia"/>
          <w:sz w:val="24"/>
          <w:szCs w:val="24"/>
        </w:rPr>
        <w:t>)</w:t>
      </w:r>
      <w:r w:rsidR="00E34883" w:rsidRPr="00A24217">
        <w:rPr>
          <w:rFonts w:ascii="Georgia" w:hAnsi="Georgia"/>
          <w:sz w:val="24"/>
          <w:szCs w:val="24"/>
        </w:rPr>
        <w:t xml:space="preserve"> </w:t>
      </w:r>
      <w:r w:rsidRPr="00A24217">
        <w:rPr>
          <w:rFonts w:ascii="Georgia" w:hAnsi="Georgia"/>
          <w:sz w:val="24"/>
          <w:szCs w:val="24"/>
        </w:rPr>
        <w:t xml:space="preserve">has been set up to support people who need help during </w:t>
      </w:r>
      <w:r w:rsidR="007A3B69">
        <w:rPr>
          <w:rFonts w:ascii="Georgia" w:hAnsi="Georgia"/>
          <w:sz w:val="24"/>
          <w:szCs w:val="24"/>
        </w:rPr>
        <w:t xml:space="preserve">the </w:t>
      </w:r>
      <w:r w:rsidRPr="00A24217">
        <w:rPr>
          <w:rFonts w:ascii="Georgia" w:hAnsi="Georgia"/>
          <w:sz w:val="24"/>
          <w:szCs w:val="24"/>
        </w:rPr>
        <w:t>COVID-19 pandemic.  </w:t>
      </w:r>
      <w:r w:rsidRPr="00A24217">
        <w:rPr>
          <w:rFonts w:ascii="Georgia" w:hAnsi="Georgia"/>
          <w:color w:val="333333"/>
          <w:sz w:val="24"/>
          <w:szCs w:val="24"/>
        </w:rPr>
        <w:t>Called ‘</w:t>
      </w:r>
      <w:r w:rsidRPr="00A24217">
        <w:rPr>
          <w:rFonts w:ascii="Georgia" w:hAnsi="Georgia"/>
          <w:b/>
          <w:bCs/>
          <w:color w:val="333333"/>
          <w:sz w:val="24"/>
          <w:szCs w:val="24"/>
        </w:rPr>
        <w:t>Home</w:t>
      </w:r>
      <w:r w:rsidR="00F81B2A">
        <w:rPr>
          <w:rFonts w:ascii="Georgia" w:hAnsi="Georgia"/>
          <w:b/>
          <w:bCs/>
          <w:color w:val="333333"/>
          <w:sz w:val="24"/>
          <w:szCs w:val="24"/>
        </w:rPr>
        <w:t>,</w:t>
      </w:r>
      <w:r w:rsidRPr="00A24217">
        <w:rPr>
          <w:rFonts w:ascii="Georgia" w:hAnsi="Georgia"/>
          <w:b/>
          <w:bCs/>
          <w:color w:val="333333"/>
          <w:sz w:val="24"/>
          <w:szCs w:val="24"/>
        </w:rPr>
        <w:t xml:space="preserve"> But Not Alone</w:t>
      </w:r>
      <w:r w:rsidRPr="00A24217">
        <w:rPr>
          <w:rFonts w:ascii="Georgia" w:hAnsi="Georgia"/>
          <w:color w:val="333333"/>
          <w:sz w:val="24"/>
          <w:szCs w:val="24"/>
        </w:rPr>
        <w:t>’, the service has been launched to help connect people who want to volunteer in their communities with neighbours who are most in need</w:t>
      </w:r>
      <w:r w:rsidR="0045660A">
        <w:rPr>
          <w:rFonts w:ascii="Georgia" w:hAnsi="Georgia"/>
          <w:color w:val="333333"/>
          <w:sz w:val="24"/>
          <w:szCs w:val="24"/>
        </w:rPr>
        <w:t>. The service will mean</w:t>
      </w:r>
      <w:r w:rsidRPr="00A24217">
        <w:rPr>
          <w:rFonts w:ascii="Georgia" w:hAnsi="Georgia"/>
          <w:color w:val="333333"/>
          <w:sz w:val="24"/>
          <w:szCs w:val="24"/>
        </w:rPr>
        <w:t xml:space="preserve"> volunteers, charities, town and parish councils, community and religious groups can all log their details and offers of support on an app, while people who need help can phone to request support.</w:t>
      </w:r>
    </w:p>
    <w:p w14:paraId="5260A7BB" w14:textId="3C34F771" w:rsidR="00E34883" w:rsidRPr="00A24217" w:rsidRDefault="00E34883" w:rsidP="0049771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Georgia" w:hAnsi="Georgia"/>
          <w:color w:val="333333"/>
          <w:sz w:val="24"/>
          <w:szCs w:val="24"/>
        </w:rPr>
      </w:pPr>
      <w:r w:rsidRPr="00A24217">
        <w:rPr>
          <w:rFonts w:ascii="Georgia" w:hAnsi="Georgia"/>
          <w:sz w:val="24"/>
          <w:szCs w:val="24"/>
        </w:rPr>
        <w:t>The telep</w:t>
      </w:r>
      <w:r w:rsidR="00A24217">
        <w:rPr>
          <w:rFonts w:ascii="Georgia" w:hAnsi="Georgia"/>
          <w:sz w:val="24"/>
          <w:szCs w:val="24"/>
        </w:rPr>
        <w:t>hone number for those in</w:t>
      </w:r>
      <w:r w:rsidRPr="00A24217">
        <w:rPr>
          <w:rFonts w:ascii="Georgia" w:hAnsi="Georgia"/>
          <w:sz w:val="24"/>
          <w:szCs w:val="24"/>
        </w:rPr>
        <w:t xml:space="preserve"> need of help is Freephone </w:t>
      </w:r>
      <w:r w:rsidRPr="00A24217">
        <w:rPr>
          <w:rFonts w:ascii="Georgia" w:hAnsi="Georgia"/>
          <w:b/>
          <w:sz w:val="24"/>
          <w:szCs w:val="24"/>
        </w:rPr>
        <w:t>0800 876 6926</w:t>
      </w:r>
      <w:r w:rsidRPr="00A24217">
        <w:rPr>
          <w:rFonts w:ascii="Georgia" w:hAnsi="Georgia"/>
          <w:sz w:val="24"/>
          <w:szCs w:val="24"/>
        </w:rPr>
        <w:t xml:space="preserve"> and will be staffed 9am-</w:t>
      </w:r>
      <w:r w:rsidRPr="00A24217">
        <w:rPr>
          <w:rFonts w:ascii="Georgia" w:hAnsi="Georgia"/>
          <w:color w:val="333333"/>
          <w:sz w:val="24"/>
          <w:szCs w:val="24"/>
        </w:rPr>
        <w:t>5pm seven days a week.</w:t>
      </w:r>
      <w:r w:rsidR="00A24217">
        <w:rPr>
          <w:rFonts w:ascii="Georgia" w:hAnsi="Georgia"/>
          <w:color w:val="333333"/>
          <w:sz w:val="24"/>
          <w:szCs w:val="24"/>
        </w:rPr>
        <w:t xml:space="preserve">   </w:t>
      </w:r>
    </w:p>
    <w:p w14:paraId="71B15292" w14:textId="6319564A" w:rsidR="00C6691A" w:rsidRDefault="00E34883" w:rsidP="00C6691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Georgia" w:hAnsi="Georgia"/>
          <w:color w:val="333333"/>
          <w:sz w:val="24"/>
          <w:szCs w:val="24"/>
        </w:rPr>
      </w:pPr>
      <w:r w:rsidRPr="00A24217">
        <w:rPr>
          <w:rFonts w:ascii="Georgia" w:hAnsi="Georgia"/>
          <w:color w:val="333333"/>
          <w:sz w:val="24"/>
          <w:szCs w:val="24"/>
        </w:rPr>
        <w:t xml:space="preserve">Download the free app – </w:t>
      </w:r>
      <w:r w:rsidRPr="00A24217">
        <w:rPr>
          <w:rFonts w:ascii="Georgia" w:hAnsi="Georgia"/>
          <w:b/>
          <w:color w:val="333333"/>
          <w:sz w:val="24"/>
          <w:szCs w:val="24"/>
        </w:rPr>
        <w:t>Tribe Volunteer</w:t>
      </w:r>
      <w:r w:rsidRPr="00A24217">
        <w:rPr>
          <w:rFonts w:ascii="Georgia" w:hAnsi="Georgia"/>
          <w:color w:val="333333"/>
          <w:sz w:val="24"/>
          <w:szCs w:val="24"/>
        </w:rPr>
        <w:t xml:space="preserve"> – from Apple App Store and Google Play Store.</w:t>
      </w:r>
    </w:p>
    <w:p w14:paraId="34C69FDC" w14:textId="77777777" w:rsidR="0045660A" w:rsidRDefault="0045660A" w:rsidP="0045660A">
      <w:pPr>
        <w:shd w:val="clear" w:color="auto" w:fill="FFFFFF"/>
        <w:spacing w:after="0" w:line="240" w:lineRule="auto"/>
        <w:ind w:left="360"/>
        <w:rPr>
          <w:rFonts w:ascii="Georgia" w:hAnsi="Georgia" w:cstheme="minorHAnsi"/>
          <w:b/>
          <w:sz w:val="24"/>
          <w:szCs w:val="24"/>
        </w:rPr>
      </w:pPr>
    </w:p>
    <w:p w14:paraId="43702C44" w14:textId="77777777" w:rsidR="0045660A" w:rsidRDefault="0045660A" w:rsidP="0045660A">
      <w:pPr>
        <w:shd w:val="clear" w:color="auto" w:fill="FFFFFF"/>
        <w:spacing w:after="0" w:line="240" w:lineRule="auto"/>
        <w:ind w:left="360"/>
        <w:rPr>
          <w:rFonts w:ascii="Georgia" w:hAnsi="Georgia"/>
          <w:sz w:val="24"/>
          <w:szCs w:val="24"/>
        </w:rPr>
      </w:pPr>
      <w:r w:rsidRPr="0045660A">
        <w:rPr>
          <w:rFonts w:ascii="Georgia" w:hAnsi="Georgia" w:cstheme="minorHAnsi"/>
          <w:b/>
          <w:sz w:val="24"/>
          <w:szCs w:val="24"/>
        </w:rPr>
        <w:t xml:space="preserve">East Suffolk Council have a website which gives up-to-date information - this can be found on </w:t>
      </w:r>
      <w:hyperlink r:id="rId8" w:history="1">
        <w:r w:rsidRPr="0045660A">
          <w:rPr>
            <w:rStyle w:val="Hyperlink"/>
            <w:rFonts w:ascii="Georgia" w:hAnsi="Georgia"/>
            <w:sz w:val="24"/>
            <w:szCs w:val="24"/>
          </w:rPr>
          <w:t>https://www.eastsuffolk.gov.uk/features/coronavirus-covid-19/</w:t>
        </w:r>
      </w:hyperlink>
      <w:r w:rsidRPr="0045660A">
        <w:rPr>
          <w:rFonts w:ascii="Georgia" w:hAnsi="Georgia"/>
          <w:sz w:val="24"/>
          <w:szCs w:val="24"/>
        </w:rPr>
        <w:t>.</w:t>
      </w:r>
    </w:p>
    <w:p w14:paraId="7920A834" w14:textId="77777777" w:rsidR="00656676" w:rsidRPr="0045660A" w:rsidRDefault="00656676" w:rsidP="0045660A">
      <w:pPr>
        <w:shd w:val="clear" w:color="auto" w:fill="FFFFFF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415F129B" w14:textId="77777777" w:rsidR="0045660A" w:rsidRPr="0045660A" w:rsidRDefault="0045660A" w:rsidP="0045660A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6FE78B75" w14:textId="2F7B4330" w:rsidR="0045660A" w:rsidRPr="00B63D8C" w:rsidRDefault="006B4DC8" w:rsidP="00F81B2A">
      <w:pPr>
        <w:shd w:val="clear" w:color="auto" w:fill="FFFFFF"/>
        <w:spacing w:after="150" w:line="240" w:lineRule="auto"/>
        <w:jc w:val="center"/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</w:pPr>
      <w:r w:rsidRPr="00B63D8C"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  <w:t xml:space="preserve">~ </w:t>
      </w:r>
      <w:r w:rsidR="007D13EC" w:rsidRPr="00B63D8C"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  <w:t xml:space="preserve"> </w:t>
      </w:r>
      <w:r w:rsidR="00656676" w:rsidRPr="00B63D8C"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  <w:t>FOR MINUTES OF LAST MEETING PLEASE SEE THE PARISH NOTICEBOARD</w:t>
      </w:r>
      <w:r w:rsidR="007D13EC" w:rsidRPr="00B63D8C"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  <w:t xml:space="preserve"> </w:t>
      </w:r>
      <w:r w:rsidRPr="00B63D8C"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  <w:t>~</w:t>
      </w:r>
    </w:p>
    <w:p w14:paraId="65C29635" w14:textId="39E92F58" w:rsidR="00E34883" w:rsidRPr="00A24217" w:rsidRDefault="00E34883" w:rsidP="00A31D23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24217">
        <w:rPr>
          <w:rFonts w:ascii="Georgia" w:hAnsi="Georgia"/>
          <w:b/>
          <w:sz w:val="24"/>
          <w:szCs w:val="24"/>
        </w:rPr>
        <w:lastRenderedPageBreak/>
        <w:t>HOME DELIVER</w:t>
      </w:r>
      <w:r w:rsidR="00592622">
        <w:rPr>
          <w:rFonts w:ascii="Georgia" w:hAnsi="Georgia"/>
          <w:b/>
          <w:sz w:val="24"/>
          <w:szCs w:val="24"/>
        </w:rPr>
        <w:t>IES FOR THOSE WHO ARE ISOLATING</w:t>
      </w:r>
    </w:p>
    <w:p w14:paraId="7A1C37F6" w14:textId="77777777" w:rsidR="00A31D23" w:rsidRPr="00A24217" w:rsidRDefault="00A31D23" w:rsidP="00A31D23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33315B7D" w14:textId="71718990" w:rsidR="00E34883" w:rsidRPr="00A24217" w:rsidRDefault="00E34883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A24217">
        <w:rPr>
          <w:rFonts w:ascii="Georgia" w:hAnsi="Georgia" w:cstheme="minorHAnsi"/>
          <w:sz w:val="24"/>
          <w:szCs w:val="24"/>
        </w:rPr>
        <w:t xml:space="preserve">Following the Prime Minister’s announcement, here is a list of shops we know about </w:t>
      </w:r>
      <w:r w:rsidR="00B63D8C">
        <w:rPr>
          <w:rFonts w:ascii="Georgia" w:hAnsi="Georgia" w:cstheme="minorHAnsi"/>
          <w:sz w:val="24"/>
          <w:szCs w:val="24"/>
        </w:rPr>
        <w:t>providing</w:t>
      </w:r>
      <w:r w:rsidRPr="00A24217">
        <w:rPr>
          <w:rFonts w:ascii="Georgia" w:hAnsi="Georgia" w:cstheme="minorHAnsi"/>
          <w:sz w:val="24"/>
          <w:szCs w:val="24"/>
        </w:rPr>
        <w:t xml:space="preserve"> essential items </w:t>
      </w:r>
      <w:r w:rsidR="00A31D23" w:rsidRPr="00A24217">
        <w:rPr>
          <w:rFonts w:ascii="Georgia" w:hAnsi="Georgia" w:cstheme="minorHAnsi"/>
          <w:sz w:val="24"/>
          <w:szCs w:val="24"/>
        </w:rPr>
        <w:t xml:space="preserve">and </w:t>
      </w:r>
      <w:r w:rsidRPr="00A24217">
        <w:rPr>
          <w:rFonts w:ascii="Georgia" w:hAnsi="Georgia" w:cstheme="minorHAnsi"/>
          <w:sz w:val="24"/>
          <w:szCs w:val="24"/>
        </w:rPr>
        <w:t xml:space="preserve">doing home deliveries </w:t>
      </w:r>
      <w:r w:rsidR="00D10E45">
        <w:rPr>
          <w:rFonts w:ascii="Georgia" w:hAnsi="Georgia" w:cstheme="minorHAnsi"/>
          <w:sz w:val="24"/>
          <w:szCs w:val="24"/>
        </w:rPr>
        <w:t xml:space="preserve">– not all </w:t>
      </w:r>
      <w:r w:rsidR="00D12AE4">
        <w:rPr>
          <w:rFonts w:ascii="Georgia" w:hAnsi="Georgia" w:cstheme="minorHAnsi"/>
          <w:sz w:val="24"/>
          <w:szCs w:val="24"/>
        </w:rPr>
        <w:t xml:space="preserve">are </w:t>
      </w:r>
      <w:r w:rsidR="00D10E45">
        <w:rPr>
          <w:rFonts w:ascii="Georgia" w:hAnsi="Georgia" w:cstheme="minorHAnsi"/>
          <w:sz w:val="24"/>
          <w:szCs w:val="24"/>
        </w:rPr>
        <w:t>free delivery</w:t>
      </w:r>
      <w:r w:rsidR="00D12AE4">
        <w:rPr>
          <w:rFonts w:ascii="Georgia" w:hAnsi="Georgia" w:cstheme="minorHAnsi"/>
          <w:sz w:val="24"/>
          <w:szCs w:val="24"/>
        </w:rPr>
        <w:t xml:space="preserve"> so do check</w:t>
      </w:r>
      <w:r w:rsidR="00D10E45">
        <w:rPr>
          <w:rFonts w:ascii="Georgia" w:hAnsi="Georgia" w:cstheme="minorHAnsi"/>
          <w:sz w:val="24"/>
          <w:szCs w:val="24"/>
        </w:rPr>
        <w:t xml:space="preserve"> </w:t>
      </w:r>
      <w:r w:rsidRPr="00A24217">
        <w:rPr>
          <w:rFonts w:ascii="Georgia" w:hAnsi="Georgia" w:cstheme="minorHAnsi"/>
          <w:sz w:val="24"/>
          <w:szCs w:val="24"/>
        </w:rPr>
        <w:t>(all orders and payments taken over the phone):</w:t>
      </w:r>
    </w:p>
    <w:p w14:paraId="6E20C613" w14:textId="77777777" w:rsidR="00E34883" w:rsidRPr="00A24217" w:rsidRDefault="00E34883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4A6E9953" w14:textId="66792334" w:rsidR="00E34883" w:rsidRPr="00A24217" w:rsidRDefault="00437086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Woodbridge Pharmacy</w:t>
      </w:r>
      <w:r w:rsidR="004A4164">
        <w:rPr>
          <w:rFonts w:ascii="Georgia" w:hAnsi="Georgia" w:cstheme="minorHAnsi"/>
          <w:sz w:val="24"/>
          <w:szCs w:val="24"/>
        </w:rPr>
        <w:t>:</w:t>
      </w:r>
      <w:r w:rsidR="00A31D23" w:rsidRPr="00A24217">
        <w:rPr>
          <w:rFonts w:ascii="Georgia" w:hAnsi="Georgia" w:cstheme="minorHAnsi"/>
          <w:sz w:val="24"/>
          <w:szCs w:val="24"/>
        </w:rPr>
        <w:t xml:space="preserve">  </w:t>
      </w:r>
      <w:r w:rsidR="00E34883" w:rsidRPr="00A24217">
        <w:rPr>
          <w:rFonts w:ascii="Georgia" w:hAnsi="Georgia" w:cstheme="minorHAnsi"/>
          <w:sz w:val="24"/>
          <w:szCs w:val="24"/>
        </w:rPr>
        <w:t>01394 382006</w:t>
      </w:r>
    </w:p>
    <w:p w14:paraId="6ACDEC57" w14:textId="77777777" w:rsidR="00A31D23" w:rsidRPr="00A24217" w:rsidRDefault="00A31D2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</w:p>
    <w:p w14:paraId="78F0B8FE" w14:textId="5048762E" w:rsidR="00A31D23" w:rsidRPr="00A24217" w:rsidRDefault="00A31D2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 w:rsidRPr="00A24217">
        <w:rPr>
          <w:rFonts w:ascii="Georgia" w:hAnsi="Georgia" w:cstheme="minorHAnsi"/>
          <w:sz w:val="24"/>
          <w:szCs w:val="24"/>
        </w:rPr>
        <w:t>JR Creaseys (butchers)</w:t>
      </w:r>
      <w:r w:rsidR="004A4164">
        <w:rPr>
          <w:rFonts w:ascii="Georgia" w:hAnsi="Georgia" w:cstheme="minorHAnsi"/>
          <w:sz w:val="24"/>
          <w:szCs w:val="24"/>
        </w:rPr>
        <w:t>:</w:t>
      </w:r>
      <w:r w:rsidRPr="00A24217">
        <w:rPr>
          <w:rFonts w:ascii="Georgia" w:hAnsi="Georgia" w:cstheme="minorHAnsi"/>
          <w:sz w:val="24"/>
          <w:szCs w:val="24"/>
        </w:rPr>
        <w:t xml:space="preserve">  01394 386739</w:t>
      </w:r>
    </w:p>
    <w:p w14:paraId="71B616F2" w14:textId="77777777" w:rsidR="00E34883" w:rsidRPr="00A24217" w:rsidRDefault="00E3488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</w:p>
    <w:p w14:paraId="195FD736" w14:textId="06EA98F5" w:rsidR="00E34883" w:rsidRDefault="00E3488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 w:rsidRPr="00A24217">
        <w:rPr>
          <w:rFonts w:ascii="Georgia" w:hAnsi="Georgia" w:cstheme="minorHAnsi"/>
          <w:sz w:val="24"/>
          <w:szCs w:val="24"/>
        </w:rPr>
        <w:t>Woodbridge G</w:t>
      </w:r>
      <w:r w:rsidR="00484BA3">
        <w:rPr>
          <w:rFonts w:ascii="Georgia" w:hAnsi="Georgia" w:cstheme="minorHAnsi"/>
          <w:sz w:val="24"/>
          <w:szCs w:val="24"/>
        </w:rPr>
        <w:t>reengrocers</w:t>
      </w:r>
      <w:r w:rsidR="004A4164">
        <w:rPr>
          <w:rFonts w:ascii="Georgia" w:hAnsi="Georgia" w:cstheme="minorHAnsi"/>
          <w:sz w:val="24"/>
          <w:szCs w:val="24"/>
        </w:rPr>
        <w:t>:</w:t>
      </w:r>
      <w:r w:rsidR="00A31D23" w:rsidRPr="00A24217">
        <w:rPr>
          <w:rFonts w:ascii="Georgia" w:hAnsi="Georgia" w:cstheme="minorHAnsi"/>
          <w:sz w:val="24"/>
          <w:szCs w:val="24"/>
        </w:rPr>
        <w:t xml:space="preserve">  </w:t>
      </w:r>
      <w:r w:rsidRPr="00A24217">
        <w:rPr>
          <w:rFonts w:ascii="Georgia" w:hAnsi="Georgia" w:cstheme="minorHAnsi"/>
          <w:sz w:val="24"/>
          <w:szCs w:val="24"/>
        </w:rPr>
        <w:t>01394 386298</w:t>
      </w:r>
    </w:p>
    <w:p w14:paraId="5A48EC09" w14:textId="77777777" w:rsidR="00437086" w:rsidRDefault="00437086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</w:p>
    <w:p w14:paraId="1AF15ACA" w14:textId="7CD556F7" w:rsidR="00437086" w:rsidRPr="00A24217" w:rsidRDefault="00437086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PJ Keeling Fruit &amp; Veg</w:t>
      </w:r>
      <w:r w:rsidR="004A4164">
        <w:rPr>
          <w:rFonts w:ascii="Georgia" w:hAnsi="Georgia" w:cstheme="minorHAnsi"/>
          <w:sz w:val="24"/>
          <w:szCs w:val="24"/>
        </w:rPr>
        <w:t xml:space="preserve">: </w:t>
      </w:r>
      <w:r>
        <w:rPr>
          <w:rFonts w:ascii="Georgia" w:hAnsi="Georgia" w:cstheme="minorHAnsi"/>
          <w:sz w:val="24"/>
          <w:szCs w:val="24"/>
        </w:rPr>
        <w:t xml:space="preserve"> online only (bank transfer day before delivery)</w:t>
      </w:r>
    </w:p>
    <w:p w14:paraId="1ED4D73B" w14:textId="77777777" w:rsidR="00E34883" w:rsidRPr="00A24217" w:rsidRDefault="00E3488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</w:p>
    <w:p w14:paraId="168C89D6" w14:textId="1F764DEC" w:rsidR="00E34883" w:rsidRDefault="00E3488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 w:rsidRPr="00A24217">
        <w:rPr>
          <w:rFonts w:ascii="Georgia" w:hAnsi="Georgia" w:cstheme="minorHAnsi"/>
          <w:sz w:val="24"/>
          <w:szCs w:val="24"/>
        </w:rPr>
        <w:t>The</w:t>
      </w:r>
      <w:r w:rsidR="00F41127">
        <w:rPr>
          <w:rFonts w:ascii="Georgia" w:hAnsi="Georgia" w:cstheme="minorHAnsi"/>
          <w:sz w:val="24"/>
          <w:szCs w:val="24"/>
        </w:rPr>
        <w:t xml:space="preserve"> Cake Shop Bakers</w:t>
      </w:r>
      <w:r w:rsidRPr="00A24217">
        <w:rPr>
          <w:rFonts w:ascii="Georgia" w:hAnsi="Georgia" w:cstheme="minorHAnsi"/>
          <w:sz w:val="24"/>
          <w:szCs w:val="24"/>
        </w:rPr>
        <w:t xml:space="preserve"> (bread and flour)</w:t>
      </w:r>
      <w:r w:rsidR="004A4164">
        <w:rPr>
          <w:rFonts w:ascii="Georgia" w:hAnsi="Georgia" w:cstheme="minorHAnsi"/>
          <w:sz w:val="24"/>
          <w:szCs w:val="24"/>
        </w:rPr>
        <w:t>:</w:t>
      </w:r>
      <w:r w:rsidR="00A31D23" w:rsidRPr="00A24217">
        <w:rPr>
          <w:rFonts w:ascii="Georgia" w:hAnsi="Georgia" w:cstheme="minorHAnsi"/>
          <w:sz w:val="24"/>
          <w:szCs w:val="24"/>
        </w:rPr>
        <w:t xml:space="preserve">  </w:t>
      </w:r>
      <w:r w:rsidRPr="00A24217">
        <w:rPr>
          <w:rFonts w:ascii="Georgia" w:hAnsi="Georgia" w:cstheme="minorHAnsi"/>
          <w:sz w:val="24"/>
          <w:szCs w:val="24"/>
        </w:rPr>
        <w:t>01394 382515</w:t>
      </w:r>
    </w:p>
    <w:p w14:paraId="635CE809" w14:textId="7E3E85D2" w:rsidR="00D10E45" w:rsidRPr="00A24217" w:rsidRDefault="00D10E45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(order before 12 noon the day before)</w:t>
      </w:r>
    </w:p>
    <w:p w14:paraId="58205B7C" w14:textId="77777777" w:rsidR="00A31D23" w:rsidRPr="00A24217" w:rsidRDefault="00A31D2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</w:p>
    <w:p w14:paraId="26F5276A" w14:textId="20B1D2E8" w:rsidR="00E34883" w:rsidRDefault="00E3488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 w:rsidRPr="00A24217">
        <w:rPr>
          <w:rFonts w:ascii="Georgia" w:hAnsi="Georgia" w:cstheme="minorHAnsi"/>
          <w:sz w:val="24"/>
          <w:szCs w:val="24"/>
        </w:rPr>
        <w:t>COOK (frozen meals)</w:t>
      </w:r>
      <w:r w:rsidR="004A4164">
        <w:rPr>
          <w:rFonts w:ascii="Georgia" w:hAnsi="Georgia" w:cstheme="minorHAnsi"/>
          <w:sz w:val="24"/>
          <w:szCs w:val="24"/>
        </w:rPr>
        <w:t>:</w:t>
      </w:r>
      <w:r w:rsidR="00A31D23" w:rsidRPr="00A24217">
        <w:rPr>
          <w:rFonts w:ascii="Georgia" w:hAnsi="Georgia" w:cstheme="minorHAnsi"/>
          <w:sz w:val="24"/>
          <w:szCs w:val="24"/>
        </w:rPr>
        <w:t xml:space="preserve">  </w:t>
      </w:r>
      <w:r w:rsidRPr="00A24217">
        <w:rPr>
          <w:rFonts w:ascii="Georgia" w:hAnsi="Georgia" w:cstheme="minorHAnsi"/>
          <w:sz w:val="24"/>
          <w:szCs w:val="24"/>
        </w:rPr>
        <w:t>01394 384878</w:t>
      </w:r>
    </w:p>
    <w:p w14:paraId="3FA0C05A" w14:textId="3D4B3004" w:rsidR="00D10E45" w:rsidRPr="00A24217" w:rsidRDefault="00D10E45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10am-3pm Mon-Sat   free delivery over £40</w:t>
      </w:r>
    </w:p>
    <w:p w14:paraId="2DD24E5B" w14:textId="77777777" w:rsidR="00E34883" w:rsidRPr="00A24217" w:rsidRDefault="00E3488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</w:p>
    <w:p w14:paraId="07DC29E5" w14:textId="60F4C79A" w:rsidR="00A31D23" w:rsidRPr="00A24217" w:rsidRDefault="00A31D2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 w:rsidRPr="00A24217">
        <w:rPr>
          <w:rFonts w:ascii="Georgia" w:hAnsi="Georgia" w:cstheme="minorHAnsi"/>
          <w:sz w:val="24"/>
          <w:szCs w:val="24"/>
        </w:rPr>
        <w:t xml:space="preserve">East of England </w:t>
      </w:r>
      <w:r w:rsidR="00F41127">
        <w:rPr>
          <w:rFonts w:ascii="Georgia" w:hAnsi="Georgia" w:cstheme="minorHAnsi"/>
          <w:sz w:val="24"/>
          <w:szCs w:val="24"/>
        </w:rPr>
        <w:t>Co-Op</w:t>
      </w:r>
      <w:r w:rsidR="004A4164">
        <w:rPr>
          <w:rFonts w:ascii="Georgia" w:hAnsi="Georgia" w:cstheme="minorHAnsi"/>
          <w:sz w:val="24"/>
          <w:szCs w:val="24"/>
        </w:rPr>
        <w:t>:</w:t>
      </w:r>
      <w:r w:rsidR="00F41127">
        <w:rPr>
          <w:rFonts w:ascii="Georgia" w:hAnsi="Georgia" w:cstheme="minorHAnsi"/>
          <w:sz w:val="24"/>
          <w:szCs w:val="24"/>
        </w:rPr>
        <w:t xml:space="preserve"> </w:t>
      </w:r>
      <w:r w:rsidRPr="00A24217">
        <w:rPr>
          <w:rFonts w:ascii="Georgia" w:hAnsi="Georgia" w:cstheme="minorHAnsi"/>
          <w:sz w:val="24"/>
          <w:szCs w:val="24"/>
        </w:rPr>
        <w:t xml:space="preserve">  01394 385837</w:t>
      </w:r>
    </w:p>
    <w:p w14:paraId="243FF941" w14:textId="77777777" w:rsidR="00A31D23" w:rsidRPr="00A24217" w:rsidRDefault="00A31D23" w:rsidP="00E34883">
      <w:pPr>
        <w:shd w:val="clear" w:color="auto" w:fill="FFFFFF"/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</w:p>
    <w:p w14:paraId="4702232B" w14:textId="77777777" w:rsidR="00606B89" w:rsidRPr="00A24217" w:rsidRDefault="00606B89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02569956" w14:textId="6142304F" w:rsidR="00671FE5" w:rsidRPr="00A24217" w:rsidRDefault="003F6FDE" w:rsidP="00CD537A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24217">
        <w:rPr>
          <w:rFonts w:ascii="Georgia" w:hAnsi="Georgia"/>
          <w:b/>
          <w:sz w:val="24"/>
          <w:szCs w:val="24"/>
        </w:rPr>
        <w:t>LOCAL FOOD OPTIONS</w:t>
      </w:r>
    </w:p>
    <w:p w14:paraId="3BC3A7D1" w14:textId="77777777" w:rsidR="00671FE5" w:rsidRPr="00A24217" w:rsidRDefault="00671FE5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5C09D424" w14:textId="26F0DC44" w:rsidR="00671FE5" w:rsidRPr="00A24217" w:rsidRDefault="00671FE5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24217">
        <w:rPr>
          <w:rFonts w:ascii="Georgia" w:hAnsi="Georgia"/>
          <w:b/>
          <w:sz w:val="24"/>
          <w:szCs w:val="24"/>
        </w:rPr>
        <w:t>Costcutter</w:t>
      </w:r>
      <w:r w:rsidR="00A01A79" w:rsidRPr="00A24217">
        <w:rPr>
          <w:rFonts w:ascii="Georgia" w:hAnsi="Georgia"/>
          <w:b/>
          <w:sz w:val="24"/>
          <w:szCs w:val="24"/>
        </w:rPr>
        <w:t>,</w:t>
      </w:r>
      <w:r w:rsidRPr="00A24217">
        <w:rPr>
          <w:rFonts w:ascii="Georgia" w:hAnsi="Georgia"/>
          <w:b/>
          <w:sz w:val="24"/>
          <w:szCs w:val="24"/>
        </w:rPr>
        <w:t xml:space="preserve"> Sutton Heath:</w:t>
      </w:r>
    </w:p>
    <w:p w14:paraId="1DFA008B" w14:textId="77777777" w:rsidR="009021EE" w:rsidRPr="00A24217" w:rsidRDefault="00671FE5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24217">
        <w:rPr>
          <w:rFonts w:ascii="Georgia" w:hAnsi="Georgia"/>
          <w:sz w:val="24"/>
          <w:szCs w:val="24"/>
        </w:rPr>
        <w:t>7am –</w:t>
      </w:r>
      <w:r w:rsidR="009021EE" w:rsidRPr="00A24217">
        <w:rPr>
          <w:rFonts w:ascii="Georgia" w:hAnsi="Georgia"/>
          <w:sz w:val="24"/>
          <w:szCs w:val="24"/>
        </w:rPr>
        <w:t xml:space="preserve"> 6</w:t>
      </w:r>
      <w:r w:rsidRPr="00A24217">
        <w:rPr>
          <w:rFonts w:ascii="Georgia" w:hAnsi="Georgia"/>
          <w:sz w:val="24"/>
          <w:szCs w:val="24"/>
        </w:rPr>
        <w:t xml:space="preserve">pm   </w:t>
      </w:r>
      <w:r w:rsidR="009021EE" w:rsidRPr="00A24217">
        <w:rPr>
          <w:rFonts w:ascii="Georgia" w:hAnsi="Georgia"/>
          <w:sz w:val="24"/>
          <w:szCs w:val="24"/>
        </w:rPr>
        <w:t xml:space="preserve">Mon-Fri </w:t>
      </w:r>
    </w:p>
    <w:p w14:paraId="19A3C48F" w14:textId="0D717607" w:rsidR="00671FE5" w:rsidRPr="00A24217" w:rsidRDefault="009021EE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24217">
        <w:rPr>
          <w:rFonts w:ascii="Georgia" w:hAnsi="Georgia"/>
          <w:sz w:val="24"/>
          <w:szCs w:val="24"/>
        </w:rPr>
        <w:t>8am-5</w:t>
      </w:r>
      <w:r w:rsidR="00671FE5" w:rsidRPr="00A24217">
        <w:rPr>
          <w:rFonts w:ascii="Georgia" w:hAnsi="Georgia"/>
          <w:sz w:val="24"/>
          <w:szCs w:val="24"/>
        </w:rPr>
        <w:t>pm   Sat</w:t>
      </w:r>
      <w:r w:rsidRPr="00A24217">
        <w:rPr>
          <w:rFonts w:ascii="Georgia" w:hAnsi="Georgia"/>
          <w:sz w:val="24"/>
          <w:szCs w:val="24"/>
        </w:rPr>
        <w:t xml:space="preserve">, Sun </w:t>
      </w:r>
    </w:p>
    <w:p w14:paraId="1172AEE6" w14:textId="77777777" w:rsidR="00CC4E1B" w:rsidRPr="00A24217" w:rsidRDefault="00CC4E1B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77AC581C" w14:textId="6BE70423" w:rsidR="00CC4E1B" w:rsidRPr="00A24217" w:rsidRDefault="00CC4E1B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24217">
        <w:rPr>
          <w:rFonts w:ascii="Georgia" w:hAnsi="Georgia"/>
          <w:b/>
          <w:sz w:val="24"/>
          <w:szCs w:val="24"/>
        </w:rPr>
        <w:t>McColl’s Shop, Hollesley</w:t>
      </w:r>
      <w:r w:rsidR="003F6FDE" w:rsidRPr="00A24217">
        <w:rPr>
          <w:rFonts w:ascii="Georgia" w:hAnsi="Georgia"/>
          <w:b/>
          <w:sz w:val="24"/>
          <w:szCs w:val="24"/>
        </w:rPr>
        <w:t>:</w:t>
      </w:r>
    </w:p>
    <w:p w14:paraId="1666DFC0" w14:textId="5612B684" w:rsidR="00CC4E1B" w:rsidRPr="00A24217" w:rsidRDefault="00CC4E1B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24217">
        <w:rPr>
          <w:rFonts w:ascii="Georgia" w:hAnsi="Georgia"/>
          <w:sz w:val="24"/>
          <w:szCs w:val="24"/>
        </w:rPr>
        <w:t>7am-9pm</w:t>
      </w:r>
      <w:r w:rsidR="00A01A79" w:rsidRPr="00A24217">
        <w:rPr>
          <w:rFonts w:ascii="Georgia" w:hAnsi="Georgia"/>
          <w:sz w:val="24"/>
          <w:szCs w:val="24"/>
        </w:rPr>
        <w:t xml:space="preserve"> Mon-Fri, Sat, Sun</w:t>
      </w:r>
    </w:p>
    <w:p w14:paraId="71D4A3A8" w14:textId="77777777" w:rsidR="00671FE5" w:rsidRPr="00A24217" w:rsidRDefault="00671FE5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344203D" w14:textId="77777777" w:rsidR="004A4164" w:rsidRDefault="00671FE5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A19C9">
        <w:rPr>
          <w:rFonts w:ascii="Georgia" w:hAnsi="Georgia"/>
          <w:b/>
          <w:sz w:val="24"/>
          <w:szCs w:val="24"/>
        </w:rPr>
        <w:t>Fiv</w:t>
      </w:r>
      <w:r w:rsidR="003F6FDE" w:rsidRPr="004A19C9">
        <w:rPr>
          <w:rFonts w:ascii="Georgia" w:hAnsi="Georgia"/>
          <w:b/>
          <w:sz w:val="24"/>
          <w:szCs w:val="24"/>
        </w:rPr>
        <w:t>e Winds Farm Butcher, Melton</w:t>
      </w:r>
    </w:p>
    <w:p w14:paraId="32FF1187" w14:textId="2795A053" w:rsidR="00671FE5" w:rsidRPr="00A24217" w:rsidRDefault="003F6FDE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24217">
        <w:rPr>
          <w:rFonts w:ascii="Georgia" w:hAnsi="Georgia"/>
          <w:sz w:val="24"/>
          <w:szCs w:val="24"/>
        </w:rPr>
        <w:t xml:space="preserve">  </w:t>
      </w:r>
      <w:r w:rsidR="00671FE5" w:rsidRPr="00A24217">
        <w:rPr>
          <w:rFonts w:ascii="Georgia" w:hAnsi="Georgia"/>
          <w:sz w:val="24"/>
          <w:szCs w:val="24"/>
        </w:rPr>
        <w:t xml:space="preserve"> 01394 386116</w:t>
      </w:r>
    </w:p>
    <w:p w14:paraId="284A6549" w14:textId="77777777" w:rsidR="00CD537A" w:rsidRPr="00A24217" w:rsidRDefault="00CD537A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21E04C7D" w14:textId="2F0CDA9D" w:rsidR="00CD537A" w:rsidRDefault="0045660A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Sorrell Horse, Shottisham</w:t>
      </w:r>
    </w:p>
    <w:p w14:paraId="56810796" w14:textId="1C7A6D7D" w:rsidR="0045660A" w:rsidRPr="0045660A" w:rsidRDefault="004A4164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="0045660A">
        <w:rPr>
          <w:rFonts w:ascii="Georgia" w:hAnsi="Georgia"/>
          <w:sz w:val="24"/>
          <w:szCs w:val="24"/>
        </w:rPr>
        <w:t>Wood-Fired Pizzas)</w:t>
      </w:r>
    </w:p>
    <w:p w14:paraId="520330E1" w14:textId="13CC2222" w:rsidR="00CD537A" w:rsidRPr="00A24217" w:rsidRDefault="00CC4E1B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24217">
        <w:rPr>
          <w:rFonts w:ascii="Georgia" w:hAnsi="Georgia"/>
          <w:sz w:val="24"/>
          <w:szCs w:val="24"/>
        </w:rPr>
        <w:t>Take out</w:t>
      </w:r>
      <w:r w:rsidR="00992D32">
        <w:rPr>
          <w:rFonts w:ascii="Georgia" w:hAnsi="Georgia"/>
          <w:sz w:val="24"/>
          <w:szCs w:val="24"/>
        </w:rPr>
        <w:t xml:space="preserve">: </w:t>
      </w:r>
      <w:r w:rsidRPr="00A24217">
        <w:rPr>
          <w:rFonts w:ascii="Georgia" w:hAnsi="Georgia"/>
          <w:sz w:val="24"/>
          <w:szCs w:val="24"/>
        </w:rPr>
        <w:t xml:space="preserve"> 12</w:t>
      </w:r>
      <w:r w:rsidR="00F41127">
        <w:rPr>
          <w:rFonts w:ascii="Georgia" w:hAnsi="Georgia"/>
          <w:sz w:val="24"/>
          <w:szCs w:val="24"/>
        </w:rPr>
        <w:t>noon</w:t>
      </w:r>
      <w:r w:rsidRPr="00A24217">
        <w:rPr>
          <w:rFonts w:ascii="Georgia" w:hAnsi="Georgia"/>
          <w:sz w:val="24"/>
          <w:szCs w:val="24"/>
        </w:rPr>
        <w:t>-3pm and 6</w:t>
      </w:r>
      <w:r w:rsidR="00F41127">
        <w:rPr>
          <w:rFonts w:ascii="Georgia" w:hAnsi="Georgia"/>
          <w:sz w:val="24"/>
          <w:szCs w:val="24"/>
        </w:rPr>
        <w:t>pm</w:t>
      </w:r>
      <w:r w:rsidRPr="00A24217">
        <w:rPr>
          <w:rFonts w:ascii="Georgia" w:hAnsi="Georgia"/>
          <w:sz w:val="24"/>
          <w:szCs w:val="24"/>
        </w:rPr>
        <w:t>-8.30</w:t>
      </w:r>
      <w:r w:rsidR="00CD537A" w:rsidRPr="00A24217">
        <w:rPr>
          <w:rFonts w:ascii="Georgia" w:hAnsi="Georgia"/>
          <w:sz w:val="24"/>
          <w:szCs w:val="24"/>
        </w:rPr>
        <w:t>pm Tues to Sat</w:t>
      </w:r>
    </w:p>
    <w:p w14:paraId="5F7718E1" w14:textId="240C9311" w:rsidR="00CD537A" w:rsidRDefault="00CD537A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24217">
        <w:rPr>
          <w:rFonts w:ascii="Georgia" w:hAnsi="Georgia"/>
          <w:sz w:val="24"/>
          <w:szCs w:val="24"/>
        </w:rPr>
        <w:t xml:space="preserve">£1 delivery charge </w:t>
      </w:r>
      <w:r w:rsidR="00CC4E1B" w:rsidRPr="00A24217">
        <w:rPr>
          <w:rFonts w:ascii="Georgia" w:hAnsi="Georgia"/>
          <w:sz w:val="24"/>
          <w:szCs w:val="24"/>
        </w:rPr>
        <w:t xml:space="preserve"> </w:t>
      </w:r>
      <w:r w:rsidRPr="00A24217">
        <w:rPr>
          <w:rFonts w:ascii="Georgia" w:hAnsi="Georgia"/>
          <w:sz w:val="24"/>
          <w:szCs w:val="24"/>
        </w:rPr>
        <w:t xml:space="preserve"> card payments only</w:t>
      </w:r>
      <w:r w:rsidR="00CC4E1B" w:rsidRPr="00A24217">
        <w:rPr>
          <w:rFonts w:ascii="Georgia" w:hAnsi="Georgia"/>
          <w:sz w:val="24"/>
          <w:szCs w:val="24"/>
        </w:rPr>
        <w:t xml:space="preserve"> </w:t>
      </w:r>
      <w:r w:rsidRPr="00A24217">
        <w:rPr>
          <w:rFonts w:ascii="Georgia" w:hAnsi="Georgia"/>
          <w:sz w:val="24"/>
          <w:szCs w:val="24"/>
        </w:rPr>
        <w:t xml:space="preserve">  01394 411617</w:t>
      </w:r>
    </w:p>
    <w:p w14:paraId="2BCD4ACC" w14:textId="77777777" w:rsidR="00F41127" w:rsidRDefault="00F41127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41CA158A" w14:textId="26CD467B" w:rsidR="00592622" w:rsidRDefault="00F41127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are </w:t>
      </w:r>
      <w:r w:rsidR="00592622">
        <w:rPr>
          <w:rFonts w:ascii="Georgia" w:hAnsi="Georgia"/>
          <w:sz w:val="24"/>
          <w:szCs w:val="24"/>
        </w:rPr>
        <w:t>no doubt others</w:t>
      </w:r>
      <w:r w:rsidR="00992D32">
        <w:rPr>
          <w:rFonts w:ascii="Georgia" w:hAnsi="Georgia"/>
          <w:sz w:val="24"/>
          <w:szCs w:val="24"/>
        </w:rPr>
        <w:t xml:space="preserve">, so please keep checking the </w:t>
      </w:r>
      <w:r w:rsidR="00592622" w:rsidRPr="00592622">
        <w:rPr>
          <w:rFonts w:ascii="Georgia" w:hAnsi="Georgia"/>
          <w:b/>
          <w:sz w:val="24"/>
          <w:szCs w:val="24"/>
        </w:rPr>
        <w:t>Sutton Heath Conversation Street</w:t>
      </w:r>
      <w:r w:rsidR="00592622">
        <w:rPr>
          <w:rFonts w:ascii="Georgia" w:hAnsi="Georgia"/>
          <w:sz w:val="24"/>
          <w:szCs w:val="24"/>
        </w:rPr>
        <w:t xml:space="preserve"> Facebook page</w:t>
      </w:r>
      <w:r w:rsidR="007D13EC">
        <w:rPr>
          <w:rFonts w:ascii="Georgia" w:hAnsi="Georgia"/>
          <w:sz w:val="24"/>
          <w:szCs w:val="24"/>
        </w:rPr>
        <w:t>.</w:t>
      </w:r>
    </w:p>
    <w:p w14:paraId="0DCAFB00" w14:textId="77777777" w:rsidR="00D10E45" w:rsidRDefault="00D10E45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3F0BEB3E" w14:textId="184F9324" w:rsidR="00D10E45" w:rsidRDefault="003269D8" w:rsidP="003269D8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3269D8">
        <w:rPr>
          <w:rFonts w:ascii="Georgia" w:hAnsi="Georgia"/>
          <w:b/>
          <w:sz w:val="24"/>
          <w:szCs w:val="24"/>
        </w:rPr>
        <w:t>DID YOU KNOW?</w:t>
      </w:r>
      <w:r>
        <w:rPr>
          <w:rFonts w:ascii="Georgia" w:hAnsi="Georgia"/>
          <w:sz w:val="24"/>
          <w:szCs w:val="24"/>
        </w:rPr>
        <w:tab/>
        <w:t xml:space="preserve">Sign up for </w:t>
      </w:r>
      <w:r w:rsidR="00D10E45" w:rsidRPr="003269D8">
        <w:rPr>
          <w:rFonts w:ascii="Georgia" w:hAnsi="Georgia"/>
          <w:b/>
          <w:sz w:val="24"/>
          <w:szCs w:val="24"/>
        </w:rPr>
        <w:t>Pharmacy2U</w:t>
      </w:r>
      <w:r>
        <w:rPr>
          <w:rFonts w:ascii="Georgia" w:hAnsi="Georgia"/>
          <w:sz w:val="24"/>
          <w:szCs w:val="24"/>
        </w:rPr>
        <w:t xml:space="preserve"> and the postie will deliver …</w:t>
      </w:r>
    </w:p>
    <w:p w14:paraId="19C3F642" w14:textId="77777777" w:rsidR="00D10E45" w:rsidRPr="00A24217" w:rsidRDefault="00D10E45" w:rsidP="00671FE5">
      <w:pPr>
        <w:shd w:val="clear" w:color="auto" w:fill="FFFFFF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5D485688" w14:textId="77777777" w:rsidR="00592622" w:rsidRDefault="00592622" w:rsidP="00592622">
      <w:pPr>
        <w:pStyle w:val="yiv9965555400msonormal"/>
        <w:shd w:val="clear" w:color="auto" w:fill="FFFFFF"/>
        <w:rPr>
          <w:rFonts w:ascii="Georgia" w:hAnsi="Georgia" w:cstheme="minorHAnsi"/>
          <w:b/>
          <w:color w:val="000000"/>
        </w:rPr>
      </w:pPr>
      <w:r w:rsidRPr="00A24217">
        <w:rPr>
          <w:rFonts w:ascii="Georgia" w:hAnsi="Georgia" w:cstheme="minorHAnsi"/>
          <w:b/>
          <w:color w:val="000000"/>
        </w:rPr>
        <w:t>NEWS JUST IN:</w:t>
      </w:r>
    </w:p>
    <w:p w14:paraId="522851C4" w14:textId="71ED15BC" w:rsidR="00083D24" w:rsidRPr="00D03950" w:rsidRDefault="00592622" w:rsidP="00D03950">
      <w:pPr>
        <w:pStyle w:val="yiv4155725940msonormal"/>
        <w:shd w:val="clear" w:color="auto" w:fill="FFFFFF"/>
        <w:rPr>
          <w:rFonts w:ascii="Georgia" w:hAnsi="Georgia" w:cstheme="minorHAnsi"/>
          <w:b/>
          <w:color w:val="000000"/>
        </w:rPr>
      </w:pPr>
      <w:r w:rsidRPr="00592622">
        <w:rPr>
          <w:rFonts w:ascii="Helvetica" w:hAnsi="Helvetica"/>
          <w:bCs/>
          <w:color w:val="1D2228"/>
        </w:rPr>
        <w:t>East Suffolk Council and East Suffolk Norse have taken the decision to temporarily suspend</w:t>
      </w:r>
      <w:r w:rsidR="003269D8">
        <w:rPr>
          <w:rFonts w:ascii="Helvetica" w:hAnsi="Helvetica"/>
          <w:bCs/>
          <w:color w:val="1D2228"/>
        </w:rPr>
        <w:t xml:space="preserve"> the collection of garden waste, as from Friday 27</w:t>
      </w:r>
      <w:r w:rsidR="003269D8" w:rsidRPr="003269D8">
        <w:rPr>
          <w:rFonts w:ascii="Helvetica" w:hAnsi="Helvetica"/>
          <w:bCs/>
          <w:color w:val="1D2228"/>
          <w:vertAlign w:val="superscript"/>
        </w:rPr>
        <w:t>th</w:t>
      </w:r>
      <w:r w:rsidR="003269D8">
        <w:rPr>
          <w:rFonts w:ascii="Helvetica" w:hAnsi="Helvetica"/>
          <w:bCs/>
          <w:color w:val="1D2228"/>
        </w:rPr>
        <w:t xml:space="preserve"> March.</w:t>
      </w:r>
      <w:r>
        <w:rPr>
          <w:rFonts w:ascii="Helvetica" w:hAnsi="Helvetica"/>
          <w:color w:val="000000"/>
        </w:rPr>
        <w:t xml:space="preserve">  These changes will ensure that all vehicles and crews are being used to collect </w:t>
      </w:r>
      <w:r>
        <w:rPr>
          <w:rFonts w:ascii="Helvetica" w:hAnsi="Helvetica"/>
          <w:color w:val="1D2228"/>
        </w:rPr>
        <w:t>household waste and recycling</w:t>
      </w:r>
      <w:r>
        <w:rPr>
          <w:rFonts w:ascii="Helvetica" w:hAnsi="Helvetica"/>
          <w:color w:val="000000"/>
        </w:rPr>
        <w:t> during the current restrictions and they will continue to be emptied on established collection days.</w:t>
      </w:r>
      <w:r>
        <w:rPr>
          <w:rFonts w:ascii="Helvetica" w:hAnsi="Helvetica"/>
          <w:color w:val="1D2228"/>
        </w:rPr>
        <w:br/>
      </w:r>
      <w:r>
        <w:rPr>
          <w:rFonts w:ascii="Helvetica" w:hAnsi="Helvetica"/>
          <w:color w:val="1D2228"/>
        </w:rPr>
        <w:br/>
        <w:t>When garden waste collections recommence, subscriptions will be ‘rolled forward’, which means that a new annual payment will only be required once each subscriber has received their full quota of 12 monthly collections.</w:t>
      </w:r>
    </w:p>
    <w:sectPr w:rsidR="00083D24" w:rsidRPr="00D03950" w:rsidSect="00930E76">
      <w:type w:val="continuous"/>
      <w:pgSz w:w="11907" w:h="16839" w:code="9"/>
      <w:pgMar w:top="567" w:right="851" w:bottom="68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2766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531"/>
      </v:shape>
    </w:pict>
  </w:numPicBullet>
  <w:abstractNum w:abstractNumId="0" w15:restartNumberingAfterBreak="0">
    <w:nsid w:val="115F1825"/>
    <w:multiLevelType w:val="hybridMultilevel"/>
    <w:tmpl w:val="D228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E83"/>
    <w:multiLevelType w:val="hybridMultilevel"/>
    <w:tmpl w:val="647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07BB"/>
    <w:multiLevelType w:val="hybridMultilevel"/>
    <w:tmpl w:val="27F441CC"/>
    <w:lvl w:ilvl="0" w:tplc="92D22508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F14C9"/>
    <w:multiLevelType w:val="hybridMultilevel"/>
    <w:tmpl w:val="002E1DF8"/>
    <w:lvl w:ilvl="0" w:tplc="28A81BB4">
      <w:start w:val="1"/>
      <w:numFmt w:val="decimal"/>
      <w:lvlText w:val="%1."/>
      <w:lvlJc w:val="left"/>
      <w:pPr>
        <w:ind w:left="1080" w:hanging="360"/>
      </w:pPr>
      <w:rPr>
        <w:rFonts w:ascii="Georgia" w:eastAsia="Times New Roman" w:hAnsi="Georgia" w:cstheme="minorHAnsi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F040F"/>
    <w:multiLevelType w:val="hybridMultilevel"/>
    <w:tmpl w:val="DFF682C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9F7DF3"/>
    <w:multiLevelType w:val="hybridMultilevel"/>
    <w:tmpl w:val="3D4A98C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8D2FA1"/>
    <w:multiLevelType w:val="hybridMultilevel"/>
    <w:tmpl w:val="41FAA78C"/>
    <w:lvl w:ilvl="0" w:tplc="BC58F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C7B27"/>
    <w:multiLevelType w:val="hybridMultilevel"/>
    <w:tmpl w:val="42E6CE7C"/>
    <w:lvl w:ilvl="0" w:tplc="F6BE571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E4E05"/>
    <w:multiLevelType w:val="hybridMultilevel"/>
    <w:tmpl w:val="C7E654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3DB2"/>
    <w:multiLevelType w:val="hybridMultilevel"/>
    <w:tmpl w:val="DA80E4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6FED"/>
    <w:multiLevelType w:val="multilevel"/>
    <w:tmpl w:val="41E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C33CA8"/>
    <w:multiLevelType w:val="hybridMultilevel"/>
    <w:tmpl w:val="6E1C9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94AFC"/>
    <w:multiLevelType w:val="hybridMultilevel"/>
    <w:tmpl w:val="CED42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18CC"/>
    <w:multiLevelType w:val="hybridMultilevel"/>
    <w:tmpl w:val="056C3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2C98"/>
    <w:multiLevelType w:val="hybridMultilevel"/>
    <w:tmpl w:val="95463826"/>
    <w:lvl w:ilvl="0" w:tplc="7E74C3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9"/>
    <w:rsid w:val="000000A2"/>
    <w:rsid w:val="000006F9"/>
    <w:rsid w:val="00002947"/>
    <w:rsid w:val="00004824"/>
    <w:rsid w:val="00006D1A"/>
    <w:rsid w:val="00014B3F"/>
    <w:rsid w:val="000179D5"/>
    <w:rsid w:val="000310D5"/>
    <w:rsid w:val="0003196B"/>
    <w:rsid w:val="00033242"/>
    <w:rsid w:val="00035E23"/>
    <w:rsid w:val="00042D3C"/>
    <w:rsid w:val="00044667"/>
    <w:rsid w:val="000466DA"/>
    <w:rsid w:val="0004733A"/>
    <w:rsid w:val="00047D9C"/>
    <w:rsid w:val="00063BD8"/>
    <w:rsid w:val="0006420B"/>
    <w:rsid w:val="0007027F"/>
    <w:rsid w:val="0007350A"/>
    <w:rsid w:val="00075241"/>
    <w:rsid w:val="000762B6"/>
    <w:rsid w:val="0008227D"/>
    <w:rsid w:val="00083D24"/>
    <w:rsid w:val="00085921"/>
    <w:rsid w:val="0008675C"/>
    <w:rsid w:val="00093600"/>
    <w:rsid w:val="000A50F3"/>
    <w:rsid w:val="000A6F83"/>
    <w:rsid w:val="000B0793"/>
    <w:rsid w:val="000B0A2F"/>
    <w:rsid w:val="000B1A53"/>
    <w:rsid w:val="000C232E"/>
    <w:rsid w:val="000C37DC"/>
    <w:rsid w:val="000C48F3"/>
    <w:rsid w:val="000D7F3C"/>
    <w:rsid w:val="000E37DD"/>
    <w:rsid w:val="000E4BE6"/>
    <w:rsid w:val="000E5109"/>
    <w:rsid w:val="000E54CC"/>
    <w:rsid w:val="000E73F4"/>
    <w:rsid w:val="000F380C"/>
    <w:rsid w:val="000F3C9C"/>
    <w:rsid w:val="000F3EA9"/>
    <w:rsid w:val="000F47C7"/>
    <w:rsid w:val="000F4CBF"/>
    <w:rsid w:val="000F5860"/>
    <w:rsid w:val="001028F6"/>
    <w:rsid w:val="00103C56"/>
    <w:rsid w:val="00111541"/>
    <w:rsid w:val="001221AA"/>
    <w:rsid w:val="001316FC"/>
    <w:rsid w:val="00132AA6"/>
    <w:rsid w:val="0013786F"/>
    <w:rsid w:val="00155FFC"/>
    <w:rsid w:val="001564CB"/>
    <w:rsid w:val="00160B33"/>
    <w:rsid w:val="001649C0"/>
    <w:rsid w:val="0018122E"/>
    <w:rsid w:val="0018446B"/>
    <w:rsid w:val="001919AC"/>
    <w:rsid w:val="001930C2"/>
    <w:rsid w:val="0019595B"/>
    <w:rsid w:val="001A783E"/>
    <w:rsid w:val="001B34F7"/>
    <w:rsid w:val="001B5A34"/>
    <w:rsid w:val="001B5FFE"/>
    <w:rsid w:val="001B6164"/>
    <w:rsid w:val="001B6E89"/>
    <w:rsid w:val="001C1F78"/>
    <w:rsid w:val="001C3B6C"/>
    <w:rsid w:val="001C72E1"/>
    <w:rsid w:val="001D287D"/>
    <w:rsid w:val="001D71A2"/>
    <w:rsid w:val="001D7536"/>
    <w:rsid w:val="001D7EF8"/>
    <w:rsid w:val="001E0A50"/>
    <w:rsid w:val="001E1CBE"/>
    <w:rsid w:val="001E4F88"/>
    <w:rsid w:val="001F2BA9"/>
    <w:rsid w:val="001F670E"/>
    <w:rsid w:val="001F6BEC"/>
    <w:rsid w:val="001F7C8B"/>
    <w:rsid w:val="00202496"/>
    <w:rsid w:val="00205A3F"/>
    <w:rsid w:val="0021000D"/>
    <w:rsid w:val="00212C04"/>
    <w:rsid w:val="00217251"/>
    <w:rsid w:val="002324A1"/>
    <w:rsid w:val="0023338F"/>
    <w:rsid w:val="00235E97"/>
    <w:rsid w:val="002400BA"/>
    <w:rsid w:val="00243E0A"/>
    <w:rsid w:val="002458AF"/>
    <w:rsid w:val="00251DF3"/>
    <w:rsid w:val="00263FC5"/>
    <w:rsid w:val="00264B81"/>
    <w:rsid w:val="00264E13"/>
    <w:rsid w:val="00274CFD"/>
    <w:rsid w:val="0028165A"/>
    <w:rsid w:val="00284CCB"/>
    <w:rsid w:val="00285B12"/>
    <w:rsid w:val="002867B4"/>
    <w:rsid w:val="00291EA4"/>
    <w:rsid w:val="0029234E"/>
    <w:rsid w:val="002957AC"/>
    <w:rsid w:val="002961D1"/>
    <w:rsid w:val="002A2364"/>
    <w:rsid w:val="002A4366"/>
    <w:rsid w:val="002A66E5"/>
    <w:rsid w:val="002C02A3"/>
    <w:rsid w:val="002C13A9"/>
    <w:rsid w:val="002C1FE0"/>
    <w:rsid w:val="002C2FBE"/>
    <w:rsid w:val="002C4108"/>
    <w:rsid w:val="002E439E"/>
    <w:rsid w:val="002E643B"/>
    <w:rsid w:val="002E6641"/>
    <w:rsid w:val="002F2281"/>
    <w:rsid w:val="002F24B0"/>
    <w:rsid w:val="002F4045"/>
    <w:rsid w:val="002F7EE6"/>
    <w:rsid w:val="00301992"/>
    <w:rsid w:val="0030238A"/>
    <w:rsid w:val="00302445"/>
    <w:rsid w:val="00304637"/>
    <w:rsid w:val="003269D8"/>
    <w:rsid w:val="003511AA"/>
    <w:rsid w:val="00360D47"/>
    <w:rsid w:val="0036378F"/>
    <w:rsid w:val="00370B63"/>
    <w:rsid w:val="00372614"/>
    <w:rsid w:val="00374E03"/>
    <w:rsid w:val="00375CED"/>
    <w:rsid w:val="00377B23"/>
    <w:rsid w:val="0038793C"/>
    <w:rsid w:val="00387F19"/>
    <w:rsid w:val="00395883"/>
    <w:rsid w:val="003A565A"/>
    <w:rsid w:val="003A5811"/>
    <w:rsid w:val="003A5DA2"/>
    <w:rsid w:val="003B046D"/>
    <w:rsid w:val="003B5D45"/>
    <w:rsid w:val="003B6FA9"/>
    <w:rsid w:val="003B71AD"/>
    <w:rsid w:val="003C36AC"/>
    <w:rsid w:val="003C4FAB"/>
    <w:rsid w:val="003C5E62"/>
    <w:rsid w:val="003C7024"/>
    <w:rsid w:val="003D1F47"/>
    <w:rsid w:val="003E574D"/>
    <w:rsid w:val="003F1C3B"/>
    <w:rsid w:val="003F238D"/>
    <w:rsid w:val="003F6311"/>
    <w:rsid w:val="003F6F47"/>
    <w:rsid w:val="003F6FDE"/>
    <w:rsid w:val="003F70AF"/>
    <w:rsid w:val="004071DB"/>
    <w:rsid w:val="00410615"/>
    <w:rsid w:val="00412FC5"/>
    <w:rsid w:val="00413B49"/>
    <w:rsid w:val="00413DFE"/>
    <w:rsid w:val="00414602"/>
    <w:rsid w:val="00414629"/>
    <w:rsid w:val="00416685"/>
    <w:rsid w:val="00421A65"/>
    <w:rsid w:val="0042241C"/>
    <w:rsid w:val="00425CC2"/>
    <w:rsid w:val="004276F3"/>
    <w:rsid w:val="00437086"/>
    <w:rsid w:val="00441319"/>
    <w:rsid w:val="00447631"/>
    <w:rsid w:val="004532B9"/>
    <w:rsid w:val="00453C33"/>
    <w:rsid w:val="0045660A"/>
    <w:rsid w:val="0045732D"/>
    <w:rsid w:val="004725DF"/>
    <w:rsid w:val="00472CA2"/>
    <w:rsid w:val="00473DBC"/>
    <w:rsid w:val="00474A82"/>
    <w:rsid w:val="00476358"/>
    <w:rsid w:val="00482669"/>
    <w:rsid w:val="00484BA3"/>
    <w:rsid w:val="00485BB7"/>
    <w:rsid w:val="00494FC1"/>
    <w:rsid w:val="00497712"/>
    <w:rsid w:val="004A19C9"/>
    <w:rsid w:val="004A4164"/>
    <w:rsid w:val="004A706D"/>
    <w:rsid w:val="004B3537"/>
    <w:rsid w:val="004B44AD"/>
    <w:rsid w:val="004B6442"/>
    <w:rsid w:val="004B6A7F"/>
    <w:rsid w:val="004D192A"/>
    <w:rsid w:val="004D3EDC"/>
    <w:rsid w:val="004E78C3"/>
    <w:rsid w:val="004F1B28"/>
    <w:rsid w:val="004F7599"/>
    <w:rsid w:val="00504623"/>
    <w:rsid w:val="005131F2"/>
    <w:rsid w:val="005162FF"/>
    <w:rsid w:val="00517CC9"/>
    <w:rsid w:val="0052083E"/>
    <w:rsid w:val="005213F8"/>
    <w:rsid w:val="00526DC8"/>
    <w:rsid w:val="00526F18"/>
    <w:rsid w:val="0053282B"/>
    <w:rsid w:val="00535051"/>
    <w:rsid w:val="00550FAA"/>
    <w:rsid w:val="005511D6"/>
    <w:rsid w:val="0055334D"/>
    <w:rsid w:val="005534D0"/>
    <w:rsid w:val="00556B4F"/>
    <w:rsid w:val="00560093"/>
    <w:rsid w:val="005641D3"/>
    <w:rsid w:val="00567CA9"/>
    <w:rsid w:val="00573F86"/>
    <w:rsid w:val="00577189"/>
    <w:rsid w:val="00580438"/>
    <w:rsid w:val="005807B7"/>
    <w:rsid w:val="00583038"/>
    <w:rsid w:val="005841B6"/>
    <w:rsid w:val="00592622"/>
    <w:rsid w:val="00596591"/>
    <w:rsid w:val="00596B68"/>
    <w:rsid w:val="00597C3F"/>
    <w:rsid w:val="005A0F3D"/>
    <w:rsid w:val="005A3DE8"/>
    <w:rsid w:val="005B0B90"/>
    <w:rsid w:val="005B4FF0"/>
    <w:rsid w:val="005D17AF"/>
    <w:rsid w:val="005D1827"/>
    <w:rsid w:val="005D40DC"/>
    <w:rsid w:val="005D48B8"/>
    <w:rsid w:val="005E25ED"/>
    <w:rsid w:val="005E58E1"/>
    <w:rsid w:val="005E7A9C"/>
    <w:rsid w:val="005F2655"/>
    <w:rsid w:val="005F371E"/>
    <w:rsid w:val="005F3963"/>
    <w:rsid w:val="005F3B76"/>
    <w:rsid w:val="005F7B64"/>
    <w:rsid w:val="00606B89"/>
    <w:rsid w:val="006102D9"/>
    <w:rsid w:val="0061112F"/>
    <w:rsid w:val="00615883"/>
    <w:rsid w:val="0061589C"/>
    <w:rsid w:val="006171E2"/>
    <w:rsid w:val="006235B2"/>
    <w:rsid w:val="00633A58"/>
    <w:rsid w:val="00640611"/>
    <w:rsid w:val="00640BC6"/>
    <w:rsid w:val="00644690"/>
    <w:rsid w:val="006448F4"/>
    <w:rsid w:val="00654CFD"/>
    <w:rsid w:val="00656676"/>
    <w:rsid w:val="00657030"/>
    <w:rsid w:val="00662ED0"/>
    <w:rsid w:val="006661A6"/>
    <w:rsid w:val="00670372"/>
    <w:rsid w:val="00671FE5"/>
    <w:rsid w:val="006730CB"/>
    <w:rsid w:val="006764BF"/>
    <w:rsid w:val="00677C19"/>
    <w:rsid w:val="0068224E"/>
    <w:rsid w:val="006857A8"/>
    <w:rsid w:val="00687CF6"/>
    <w:rsid w:val="00692134"/>
    <w:rsid w:val="0069265D"/>
    <w:rsid w:val="006941E0"/>
    <w:rsid w:val="006A10E2"/>
    <w:rsid w:val="006A17B8"/>
    <w:rsid w:val="006A3741"/>
    <w:rsid w:val="006A44CB"/>
    <w:rsid w:val="006A731E"/>
    <w:rsid w:val="006B4DC8"/>
    <w:rsid w:val="006B5B12"/>
    <w:rsid w:val="006D4779"/>
    <w:rsid w:val="006D736C"/>
    <w:rsid w:val="006E10F1"/>
    <w:rsid w:val="006E277D"/>
    <w:rsid w:val="006E395C"/>
    <w:rsid w:val="006E519E"/>
    <w:rsid w:val="006E6E26"/>
    <w:rsid w:val="006F2B2D"/>
    <w:rsid w:val="006F2FDA"/>
    <w:rsid w:val="006F61C2"/>
    <w:rsid w:val="007106DD"/>
    <w:rsid w:val="00713CA5"/>
    <w:rsid w:val="0072017C"/>
    <w:rsid w:val="00720C52"/>
    <w:rsid w:val="00722C28"/>
    <w:rsid w:val="00731A2D"/>
    <w:rsid w:val="00735248"/>
    <w:rsid w:val="00735705"/>
    <w:rsid w:val="00745667"/>
    <w:rsid w:val="00746D2E"/>
    <w:rsid w:val="00747326"/>
    <w:rsid w:val="00747CE4"/>
    <w:rsid w:val="00763758"/>
    <w:rsid w:val="00764EA3"/>
    <w:rsid w:val="0077045D"/>
    <w:rsid w:val="00770691"/>
    <w:rsid w:val="00770C49"/>
    <w:rsid w:val="00771CCA"/>
    <w:rsid w:val="0077235F"/>
    <w:rsid w:val="00781DE9"/>
    <w:rsid w:val="00786966"/>
    <w:rsid w:val="007914AE"/>
    <w:rsid w:val="00793E68"/>
    <w:rsid w:val="007A3B69"/>
    <w:rsid w:val="007A4FBE"/>
    <w:rsid w:val="007B7DD0"/>
    <w:rsid w:val="007C32E3"/>
    <w:rsid w:val="007C52E7"/>
    <w:rsid w:val="007C7227"/>
    <w:rsid w:val="007D0F94"/>
    <w:rsid w:val="007D13EC"/>
    <w:rsid w:val="007D5FD0"/>
    <w:rsid w:val="007E045A"/>
    <w:rsid w:val="007E4897"/>
    <w:rsid w:val="007E6341"/>
    <w:rsid w:val="007F75AE"/>
    <w:rsid w:val="007F7653"/>
    <w:rsid w:val="0080360F"/>
    <w:rsid w:val="00812A38"/>
    <w:rsid w:val="008132C2"/>
    <w:rsid w:val="0082298F"/>
    <w:rsid w:val="0082314E"/>
    <w:rsid w:val="00825032"/>
    <w:rsid w:val="0083125D"/>
    <w:rsid w:val="00831D77"/>
    <w:rsid w:val="00832F45"/>
    <w:rsid w:val="00834902"/>
    <w:rsid w:val="008355D0"/>
    <w:rsid w:val="00836D9E"/>
    <w:rsid w:val="0084061A"/>
    <w:rsid w:val="00845A32"/>
    <w:rsid w:val="00845FC1"/>
    <w:rsid w:val="00847AA7"/>
    <w:rsid w:val="00864BF2"/>
    <w:rsid w:val="00870F0E"/>
    <w:rsid w:val="00872879"/>
    <w:rsid w:val="008757C4"/>
    <w:rsid w:val="00882CEB"/>
    <w:rsid w:val="00883172"/>
    <w:rsid w:val="00884294"/>
    <w:rsid w:val="0088719B"/>
    <w:rsid w:val="00887F2C"/>
    <w:rsid w:val="00890FD9"/>
    <w:rsid w:val="008914A0"/>
    <w:rsid w:val="00896AA0"/>
    <w:rsid w:val="008A00F4"/>
    <w:rsid w:val="008A157A"/>
    <w:rsid w:val="008B2866"/>
    <w:rsid w:val="008B514D"/>
    <w:rsid w:val="008C0C06"/>
    <w:rsid w:val="008C211C"/>
    <w:rsid w:val="008E5826"/>
    <w:rsid w:val="008E6A4B"/>
    <w:rsid w:val="008F40F3"/>
    <w:rsid w:val="008F52DD"/>
    <w:rsid w:val="0090048D"/>
    <w:rsid w:val="009021EE"/>
    <w:rsid w:val="009062B9"/>
    <w:rsid w:val="0090770B"/>
    <w:rsid w:val="00920FBB"/>
    <w:rsid w:val="00922F25"/>
    <w:rsid w:val="00923C44"/>
    <w:rsid w:val="00923C82"/>
    <w:rsid w:val="00930E76"/>
    <w:rsid w:val="0093325F"/>
    <w:rsid w:val="00933CE9"/>
    <w:rsid w:val="009412B0"/>
    <w:rsid w:val="009424D4"/>
    <w:rsid w:val="00943E4C"/>
    <w:rsid w:val="009463CD"/>
    <w:rsid w:val="00953EC7"/>
    <w:rsid w:val="0095626F"/>
    <w:rsid w:val="00964ABD"/>
    <w:rsid w:val="00970515"/>
    <w:rsid w:val="00970C50"/>
    <w:rsid w:val="00972BAA"/>
    <w:rsid w:val="00973C77"/>
    <w:rsid w:val="00974193"/>
    <w:rsid w:val="00975E70"/>
    <w:rsid w:val="00976B0D"/>
    <w:rsid w:val="00982C5F"/>
    <w:rsid w:val="00982EF9"/>
    <w:rsid w:val="00983251"/>
    <w:rsid w:val="00992D32"/>
    <w:rsid w:val="0099619F"/>
    <w:rsid w:val="009B6ED7"/>
    <w:rsid w:val="009C6CEA"/>
    <w:rsid w:val="009D1DDF"/>
    <w:rsid w:val="009D5C66"/>
    <w:rsid w:val="009F4327"/>
    <w:rsid w:val="009F4E1B"/>
    <w:rsid w:val="009F619F"/>
    <w:rsid w:val="009F7F1B"/>
    <w:rsid w:val="00A0109B"/>
    <w:rsid w:val="00A01A79"/>
    <w:rsid w:val="00A03298"/>
    <w:rsid w:val="00A05C34"/>
    <w:rsid w:val="00A05F3B"/>
    <w:rsid w:val="00A0650A"/>
    <w:rsid w:val="00A126E6"/>
    <w:rsid w:val="00A15C1D"/>
    <w:rsid w:val="00A16139"/>
    <w:rsid w:val="00A16929"/>
    <w:rsid w:val="00A221F4"/>
    <w:rsid w:val="00A23D11"/>
    <w:rsid w:val="00A24217"/>
    <w:rsid w:val="00A257B9"/>
    <w:rsid w:val="00A31D23"/>
    <w:rsid w:val="00A32410"/>
    <w:rsid w:val="00A5598C"/>
    <w:rsid w:val="00A55999"/>
    <w:rsid w:val="00A57239"/>
    <w:rsid w:val="00A61598"/>
    <w:rsid w:val="00A656A7"/>
    <w:rsid w:val="00A65DFD"/>
    <w:rsid w:val="00A70290"/>
    <w:rsid w:val="00A9212B"/>
    <w:rsid w:val="00A95DA4"/>
    <w:rsid w:val="00AA2895"/>
    <w:rsid w:val="00AA45B2"/>
    <w:rsid w:val="00AB5619"/>
    <w:rsid w:val="00AB5943"/>
    <w:rsid w:val="00AC38F1"/>
    <w:rsid w:val="00AC5BD9"/>
    <w:rsid w:val="00AD0B58"/>
    <w:rsid w:val="00AD4B4E"/>
    <w:rsid w:val="00AE7246"/>
    <w:rsid w:val="00AF6E99"/>
    <w:rsid w:val="00B1057D"/>
    <w:rsid w:val="00B113B4"/>
    <w:rsid w:val="00B157D9"/>
    <w:rsid w:val="00B15B55"/>
    <w:rsid w:val="00B17121"/>
    <w:rsid w:val="00B173A8"/>
    <w:rsid w:val="00B2396D"/>
    <w:rsid w:val="00B27BF6"/>
    <w:rsid w:val="00B4333B"/>
    <w:rsid w:val="00B44548"/>
    <w:rsid w:val="00B53F01"/>
    <w:rsid w:val="00B55A20"/>
    <w:rsid w:val="00B6155A"/>
    <w:rsid w:val="00B62396"/>
    <w:rsid w:val="00B63D8C"/>
    <w:rsid w:val="00B66D0E"/>
    <w:rsid w:val="00B70ACC"/>
    <w:rsid w:val="00B728FD"/>
    <w:rsid w:val="00B74D74"/>
    <w:rsid w:val="00B75CF5"/>
    <w:rsid w:val="00B75E08"/>
    <w:rsid w:val="00B84380"/>
    <w:rsid w:val="00B85BA3"/>
    <w:rsid w:val="00B87E6B"/>
    <w:rsid w:val="00B9034A"/>
    <w:rsid w:val="00B92BE7"/>
    <w:rsid w:val="00B92D15"/>
    <w:rsid w:val="00B94582"/>
    <w:rsid w:val="00BA4410"/>
    <w:rsid w:val="00BA6292"/>
    <w:rsid w:val="00BA67E8"/>
    <w:rsid w:val="00BB1027"/>
    <w:rsid w:val="00BB4A04"/>
    <w:rsid w:val="00BB4B6C"/>
    <w:rsid w:val="00BD2561"/>
    <w:rsid w:val="00BD63E9"/>
    <w:rsid w:val="00BE0BBB"/>
    <w:rsid w:val="00BE1C15"/>
    <w:rsid w:val="00BE1C83"/>
    <w:rsid w:val="00BE1CC2"/>
    <w:rsid w:val="00BF0C06"/>
    <w:rsid w:val="00BF111E"/>
    <w:rsid w:val="00BF2662"/>
    <w:rsid w:val="00BF780B"/>
    <w:rsid w:val="00C04425"/>
    <w:rsid w:val="00C108D1"/>
    <w:rsid w:val="00C10C04"/>
    <w:rsid w:val="00C17D12"/>
    <w:rsid w:val="00C22E55"/>
    <w:rsid w:val="00C26A20"/>
    <w:rsid w:val="00C26BF9"/>
    <w:rsid w:val="00C319BA"/>
    <w:rsid w:val="00C32EDC"/>
    <w:rsid w:val="00C331A3"/>
    <w:rsid w:val="00C344B2"/>
    <w:rsid w:val="00C42EC7"/>
    <w:rsid w:val="00C44227"/>
    <w:rsid w:val="00C510B2"/>
    <w:rsid w:val="00C53050"/>
    <w:rsid w:val="00C542E0"/>
    <w:rsid w:val="00C57527"/>
    <w:rsid w:val="00C652E9"/>
    <w:rsid w:val="00C657DE"/>
    <w:rsid w:val="00C665BB"/>
    <w:rsid w:val="00C6691A"/>
    <w:rsid w:val="00C66EDC"/>
    <w:rsid w:val="00C674B6"/>
    <w:rsid w:val="00C71EB4"/>
    <w:rsid w:val="00C74D83"/>
    <w:rsid w:val="00C76FC5"/>
    <w:rsid w:val="00C811DB"/>
    <w:rsid w:val="00C81678"/>
    <w:rsid w:val="00C85747"/>
    <w:rsid w:val="00C85CD8"/>
    <w:rsid w:val="00C8769E"/>
    <w:rsid w:val="00C87D99"/>
    <w:rsid w:val="00C928B3"/>
    <w:rsid w:val="00CA419C"/>
    <w:rsid w:val="00CA5BCC"/>
    <w:rsid w:val="00CA74E8"/>
    <w:rsid w:val="00CB720C"/>
    <w:rsid w:val="00CC0C7C"/>
    <w:rsid w:val="00CC0F6F"/>
    <w:rsid w:val="00CC1BA7"/>
    <w:rsid w:val="00CC4E1B"/>
    <w:rsid w:val="00CD537A"/>
    <w:rsid w:val="00CD54D7"/>
    <w:rsid w:val="00CD5568"/>
    <w:rsid w:val="00CD5638"/>
    <w:rsid w:val="00CE0E52"/>
    <w:rsid w:val="00CF0B92"/>
    <w:rsid w:val="00CF6337"/>
    <w:rsid w:val="00CF665A"/>
    <w:rsid w:val="00D03950"/>
    <w:rsid w:val="00D06EA1"/>
    <w:rsid w:val="00D10E45"/>
    <w:rsid w:val="00D12AE4"/>
    <w:rsid w:val="00D274E3"/>
    <w:rsid w:val="00D36202"/>
    <w:rsid w:val="00D37DF5"/>
    <w:rsid w:val="00D40280"/>
    <w:rsid w:val="00D4352C"/>
    <w:rsid w:val="00D43A84"/>
    <w:rsid w:val="00D43B3A"/>
    <w:rsid w:val="00D43F8E"/>
    <w:rsid w:val="00D46B94"/>
    <w:rsid w:val="00D50045"/>
    <w:rsid w:val="00D50E62"/>
    <w:rsid w:val="00D51A34"/>
    <w:rsid w:val="00D64317"/>
    <w:rsid w:val="00D74832"/>
    <w:rsid w:val="00D77D24"/>
    <w:rsid w:val="00D8116F"/>
    <w:rsid w:val="00D815DC"/>
    <w:rsid w:val="00D82E98"/>
    <w:rsid w:val="00D95CEB"/>
    <w:rsid w:val="00D96A9B"/>
    <w:rsid w:val="00DA5838"/>
    <w:rsid w:val="00DA72DD"/>
    <w:rsid w:val="00DB21CE"/>
    <w:rsid w:val="00DB3058"/>
    <w:rsid w:val="00DB3AA0"/>
    <w:rsid w:val="00DB4028"/>
    <w:rsid w:val="00DB7EE4"/>
    <w:rsid w:val="00DD1908"/>
    <w:rsid w:val="00DD28BF"/>
    <w:rsid w:val="00DD4318"/>
    <w:rsid w:val="00DD5AA0"/>
    <w:rsid w:val="00DD7D57"/>
    <w:rsid w:val="00DE49AF"/>
    <w:rsid w:val="00DE4D24"/>
    <w:rsid w:val="00DE59B3"/>
    <w:rsid w:val="00DF088A"/>
    <w:rsid w:val="00DF2ABA"/>
    <w:rsid w:val="00E033C2"/>
    <w:rsid w:val="00E070EB"/>
    <w:rsid w:val="00E1471E"/>
    <w:rsid w:val="00E14B5A"/>
    <w:rsid w:val="00E1660E"/>
    <w:rsid w:val="00E22B63"/>
    <w:rsid w:val="00E23185"/>
    <w:rsid w:val="00E234BB"/>
    <w:rsid w:val="00E23810"/>
    <w:rsid w:val="00E2748A"/>
    <w:rsid w:val="00E34883"/>
    <w:rsid w:val="00E4348D"/>
    <w:rsid w:val="00E440DF"/>
    <w:rsid w:val="00E5152F"/>
    <w:rsid w:val="00E51A85"/>
    <w:rsid w:val="00E56C00"/>
    <w:rsid w:val="00E60C9F"/>
    <w:rsid w:val="00E6117E"/>
    <w:rsid w:val="00E77EFE"/>
    <w:rsid w:val="00E8307A"/>
    <w:rsid w:val="00E87CD8"/>
    <w:rsid w:val="00EA4749"/>
    <w:rsid w:val="00EB5F46"/>
    <w:rsid w:val="00EC78DE"/>
    <w:rsid w:val="00ED5004"/>
    <w:rsid w:val="00EE4215"/>
    <w:rsid w:val="00EE74F3"/>
    <w:rsid w:val="00F05A13"/>
    <w:rsid w:val="00F06912"/>
    <w:rsid w:val="00F109FA"/>
    <w:rsid w:val="00F129BB"/>
    <w:rsid w:val="00F171B7"/>
    <w:rsid w:val="00F23256"/>
    <w:rsid w:val="00F26C77"/>
    <w:rsid w:val="00F33C85"/>
    <w:rsid w:val="00F37CF2"/>
    <w:rsid w:val="00F405A0"/>
    <w:rsid w:val="00F41127"/>
    <w:rsid w:val="00F41270"/>
    <w:rsid w:val="00F4350A"/>
    <w:rsid w:val="00F45C0F"/>
    <w:rsid w:val="00F506C2"/>
    <w:rsid w:val="00F57594"/>
    <w:rsid w:val="00F64B4A"/>
    <w:rsid w:val="00F81B03"/>
    <w:rsid w:val="00F81B2A"/>
    <w:rsid w:val="00F85F54"/>
    <w:rsid w:val="00FA5A19"/>
    <w:rsid w:val="00FA7AE1"/>
    <w:rsid w:val="00FB1471"/>
    <w:rsid w:val="00FB6511"/>
    <w:rsid w:val="00FC0BFC"/>
    <w:rsid w:val="00FC20A0"/>
    <w:rsid w:val="00FC573D"/>
    <w:rsid w:val="00FE4681"/>
    <w:rsid w:val="00FE5DCE"/>
    <w:rsid w:val="00FE6ABF"/>
    <w:rsid w:val="00FF0869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08BCAC"/>
  <w15:chartTrackingRefBased/>
  <w15:docId w15:val="{96801ABD-0C06-40E2-9D15-B4B9CDE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2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7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7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32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166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omentjs">
    <w:name w:val="momentjs"/>
    <w:basedOn w:val="DefaultParagraphFont"/>
    <w:rsid w:val="0088719B"/>
  </w:style>
  <w:style w:type="character" w:customStyle="1" w:styleId="Heading3Char">
    <w:name w:val="Heading 3 Char"/>
    <w:basedOn w:val="DefaultParagraphFont"/>
    <w:link w:val="Heading3"/>
    <w:uiPriority w:val="9"/>
    <w:rsid w:val="003A56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96B68"/>
    <w:rPr>
      <w:b/>
      <w:bCs/>
    </w:rPr>
  </w:style>
  <w:style w:type="character" w:customStyle="1" w:styleId="orange">
    <w:name w:val="orange"/>
    <w:basedOn w:val="DefaultParagraphFont"/>
    <w:rsid w:val="00596B68"/>
  </w:style>
  <w:style w:type="paragraph" w:customStyle="1" w:styleId="default">
    <w:name w:val="default"/>
    <w:basedOn w:val="Normal"/>
    <w:rsid w:val="0072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C573D"/>
    <w:pPr>
      <w:spacing w:after="0" w:line="240" w:lineRule="auto"/>
    </w:pPr>
  </w:style>
  <w:style w:type="table" w:styleId="TableGrid">
    <w:name w:val="Table Grid"/>
    <w:basedOn w:val="TableNormal"/>
    <w:uiPriority w:val="59"/>
    <w:rsid w:val="000E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copy">
    <w:name w:val="storycopy"/>
    <w:basedOn w:val="Normal"/>
    <w:rsid w:val="001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E14B5A"/>
  </w:style>
  <w:style w:type="character" w:customStyle="1" w:styleId="Heading5Char">
    <w:name w:val="Heading 5 Char"/>
    <w:basedOn w:val="DefaultParagraphFont"/>
    <w:link w:val="Heading5"/>
    <w:uiPriority w:val="9"/>
    <w:semiHidden/>
    <w:rsid w:val="007C722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111541"/>
    <w:rPr>
      <w:i/>
      <w:iCs/>
    </w:rPr>
  </w:style>
  <w:style w:type="character" w:customStyle="1" w:styleId="highlightnode">
    <w:name w:val="highlightnode"/>
    <w:basedOn w:val="DefaultParagraphFont"/>
    <w:rsid w:val="007D5FD0"/>
  </w:style>
  <w:style w:type="paragraph" w:customStyle="1" w:styleId="yiv1643086313msonormal">
    <w:name w:val="yiv1643086313msonormal"/>
    <w:basedOn w:val="Normal"/>
    <w:rsid w:val="003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s">
    <w:name w:val="dates"/>
    <w:basedOn w:val="Normal"/>
    <w:rsid w:val="003E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tstart">
    <w:name w:val="dtstart"/>
    <w:basedOn w:val="DefaultParagraphFont"/>
    <w:rsid w:val="003E57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E08"/>
    <w:rPr>
      <w:color w:val="605E5C"/>
      <w:shd w:val="clear" w:color="auto" w:fill="E1DFDD"/>
    </w:rPr>
  </w:style>
  <w:style w:type="paragraph" w:customStyle="1" w:styleId="yiv6763525119msonormal">
    <w:name w:val="yiv6763525119msonormal"/>
    <w:basedOn w:val="Normal"/>
    <w:rsid w:val="00D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763525119apple-converted-space">
    <w:name w:val="yiv6763525119apple-converted-space"/>
    <w:basedOn w:val="DefaultParagraphFont"/>
    <w:rsid w:val="00D77D24"/>
  </w:style>
  <w:style w:type="character" w:customStyle="1" w:styleId="Mention1">
    <w:name w:val="Mention1"/>
    <w:basedOn w:val="DefaultParagraphFont"/>
    <w:uiPriority w:val="99"/>
    <w:semiHidden/>
    <w:unhideWhenUsed/>
    <w:rsid w:val="00BE0BBB"/>
    <w:rPr>
      <w:color w:val="2B579A"/>
      <w:shd w:val="clear" w:color="auto" w:fill="E6E6E6"/>
    </w:rPr>
  </w:style>
  <w:style w:type="paragraph" w:customStyle="1" w:styleId="yiv9965555400msonormal">
    <w:name w:val="yiv9965555400msonormal"/>
    <w:basedOn w:val="Normal"/>
    <w:rsid w:val="00D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37115425msonormal">
    <w:name w:val="yiv8537115425msonormal"/>
    <w:basedOn w:val="Normal"/>
    <w:rsid w:val="0049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55725940msonormal">
    <w:name w:val="yiv4155725940msonormal"/>
    <w:basedOn w:val="Normal"/>
    <w:rsid w:val="0008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41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32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6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1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5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23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690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35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0347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18573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7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0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297">
          <w:marLeft w:val="0"/>
          <w:marRight w:val="0"/>
          <w:marTop w:val="10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87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81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2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1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15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7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25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3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5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73682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19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75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6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4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9356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2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4523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0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suffolk.gov.uk/features/coronavirus-covid-19/" TargetMode="External"/><Relationship Id="rId3" Type="http://schemas.openxmlformats.org/officeDocument/2006/relationships/styles" Target="styles.xml"/><Relationship Id="rId7" Type="http://schemas.openxmlformats.org/officeDocument/2006/relationships/hyperlink" Target="mailto:suttonheathclerk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FADB-A317-4872-B822-E0B1EDF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35</cp:revision>
  <cp:lastPrinted>2020-03-27T09:39:00Z</cp:lastPrinted>
  <dcterms:created xsi:type="dcterms:W3CDTF">2020-03-21T11:57:00Z</dcterms:created>
  <dcterms:modified xsi:type="dcterms:W3CDTF">2020-03-29T12:37:00Z</dcterms:modified>
</cp:coreProperties>
</file>