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B9" w:rsidRPr="00633A58" w:rsidRDefault="009B6ED7" w:rsidP="003B45B9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0"/>
          <w:szCs w:val="40"/>
          <w:lang w:val="en-US"/>
        </w:rPr>
      </w:pPr>
      <w:r w:rsidRPr="009B6ED7">
        <w:rPr>
          <w:rFonts w:ascii="AcmeFont" w:eastAsia="Times New Roman" w:hAnsi="AcmeFont" w:cs="Times New Roman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0" locked="0" layoutInCell="1" allowOverlap="1" wp14:anchorId="5984EC37" wp14:editId="5B66F144">
            <wp:simplePos x="0" y="0"/>
            <wp:positionH relativeFrom="margin">
              <wp:posOffset>5085715</wp:posOffset>
            </wp:positionH>
            <wp:positionV relativeFrom="paragraph">
              <wp:posOffset>102235</wp:posOffset>
            </wp:positionV>
            <wp:extent cx="1786890" cy="1925320"/>
            <wp:effectExtent l="0" t="0" r="0" b="0"/>
            <wp:wrapThrough wrapText="bothSides">
              <wp:wrapPolygon edited="0">
                <wp:start x="9441" y="0"/>
                <wp:lineTo x="7599" y="214"/>
                <wp:lineTo x="3454" y="2565"/>
                <wp:lineTo x="3454" y="3420"/>
                <wp:lineTo x="2533" y="5343"/>
                <wp:lineTo x="1842" y="7694"/>
                <wp:lineTo x="1612" y="10259"/>
                <wp:lineTo x="3224" y="13678"/>
                <wp:lineTo x="1612" y="17098"/>
                <wp:lineTo x="1382" y="18807"/>
                <wp:lineTo x="3915" y="20303"/>
                <wp:lineTo x="6908" y="20945"/>
                <wp:lineTo x="14507" y="20945"/>
                <wp:lineTo x="17501" y="20517"/>
                <wp:lineTo x="20264" y="18807"/>
                <wp:lineTo x="19804" y="17098"/>
                <wp:lineTo x="18192" y="13678"/>
                <wp:lineTo x="19804" y="10259"/>
                <wp:lineTo x="19574" y="7480"/>
                <wp:lineTo x="18422" y="4274"/>
                <wp:lineTo x="18192" y="2565"/>
                <wp:lineTo x="13817" y="214"/>
                <wp:lineTo x="11974" y="0"/>
                <wp:lineTo x="944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5B9" w:rsidRPr="00633A58">
        <w:rPr>
          <w:rFonts w:ascii="Kristen ITC" w:eastAsia="Times New Roman" w:hAnsi="Kristen ITC" w:cs="Times New Roman"/>
          <w:b/>
          <w:sz w:val="40"/>
          <w:szCs w:val="40"/>
          <w:lang w:val="en-US"/>
        </w:rPr>
        <w:t>SUTTON HEATH PARISH COUNCIL</w:t>
      </w:r>
    </w:p>
    <w:p w:rsidR="003B45B9" w:rsidRPr="00DD4890" w:rsidRDefault="003B45B9" w:rsidP="003B45B9">
      <w:pPr>
        <w:spacing w:after="0" w:line="240" w:lineRule="auto"/>
        <w:jc w:val="center"/>
        <w:rPr>
          <w:rFonts w:ascii="Kristen ITC" w:eastAsia="Times New Roman" w:hAnsi="Kristen ITC" w:cs="Times New Roman"/>
          <w:b/>
          <w:sz w:val="48"/>
          <w:szCs w:val="48"/>
          <w:lang w:val="en-US"/>
        </w:rPr>
      </w:pPr>
      <w:bookmarkStart w:id="0" w:name="_Hlk482118204"/>
      <w:bookmarkEnd w:id="0"/>
      <w:r w:rsidRPr="00633A58">
        <w:rPr>
          <w:rFonts w:ascii="Kristen ITC" w:eastAsia="Times New Roman" w:hAnsi="Kristen ITC" w:cs="Times New Roman"/>
          <w:sz w:val="28"/>
          <w:szCs w:val="28"/>
          <w:lang w:val="en-US"/>
        </w:rPr>
        <w:t xml:space="preserve"> </w:t>
      </w:r>
      <w:r w:rsidRPr="00DD4890">
        <w:rPr>
          <w:rFonts w:ascii="Kristen ITC" w:eastAsia="Times New Roman" w:hAnsi="Kristen ITC" w:cs="Times New Roman"/>
          <w:b/>
          <w:i/>
          <w:sz w:val="48"/>
          <w:szCs w:val="48"/>
          <w:lang w:val="en-US"/>
        </w:rPr>
        <w:t>NEWSLETTER</w:t>
      </w:r>
    </w:p>
    <w:p w:rsidR="003B45B9" w:rsidRDefault="003B45B9" w:rsidP="003B45B9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:rsidR="003B45B9" w:rsidRDefault="003B45B9" w:rsidP="003B45B9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</w:rPr>
      </w:pPr>
    </w:p>
    <w:p w:rsidR="003B45B9" w:rsidRPr="005C7483" w:rsidRDefault="003B45B9" w:rsidP="003B45B9">
      <w:pPr>
        <w:spacing w:after="0" w:line="240" w:lineRule="auto"/>
        <w:rPr>
          <w:rFonts w:ascii="Kristen ITC" w:eastAsia="Times New Roman" w:hAnsi="Kristen ITC" w:cs="Arial"/>
          <w:b/>
          <w:bCs/>
          <w:sz w:val="24"/>
          <w:szCs w:val="24"/>
        </w:rPr>
      </w:pPr>
      <w:r w:rsidRPr="005C7483">
        <w:rPr>
          <w:rFonts w:ascii="Kristen ITC" w:eastAsia="Times New Roman" w:hAnsi="Kristen ITC" w:cs="Arial"/>
          <w:b/>
          <w:bCs/>
          <w:sz w:val="24"/>
          <w:szCs w:val="24"/>
        </w:rPr>
        <w:t>Sutton Heath Parish Councillors:</w:t>
      </w:r>
    </w:p>
    <w:p w:rsidR="003B45B9" w:rsidRPr="001C63C3" w:rsidRDefault="003B45B9" w:rsidP="003B45B9">
      <w:pPr>
        <w:tabs>
          <w:tab w:val="left" w:pos="2127"/>
          <w:tab w:val="left" w:pos="4536"/>
        </w:tabs>
        <w:spacing w:after="0" w:line="240" w:lineRule="auto"/>
        <w:rPr>
          <w:rFonts w:ascii="Georgia" w:eastAsia="Times New Roman" w:hAnsi="Georgia" w:cs="Arial"/>
        </w:rPr>
      </w:pPr>
      <w:r w:rsidRPr="001C63C3">
        <w:rPr>
          <w:rFonts w:ascii="Georgia" w:eastAsia="Times New Roman" w:hAnsi="Georgia" w:cs="Arial"/>
          <w:b/>
          <w:bCs/>
        </w:rPr>
        <w:t>Chair:   </w:t>
      </w:r>
      <w:r w:rsidRPr="001C63C3">
        <w:rPr>
          <w:rFonts w:ascii="Georgia" w:eastAsia="Times New Roman" w:hAnsi="Georgia" w:cs="Arial"/>
        </w:rPr>
        <w:t xml:space="preserve">          </w:t>
      </w:r>
      <w:r w:rsidRPr="001C63C3">
        <w:rPr>
          <w:rFonts w:ascii="Georgia" w:eastAsia="Times New Roman" w:hAnsi="Georgia" w:cs="Arial"/>
        </w:rPr>
        <w:tab/>
      </w:r>
      <w:r w:rsidR="00E17290">
        <w:rPr>
          <w:rFonts w:ascii="Georgia" w:eastAsia="Times New Roman" w:hAnsi="Georgia" w:cs="Arial"/>
        </w:rPr>
        <w:t xml:space="preserve"> </w:t>
      </w:r>
      <w:r w:rsidRPr="001C63C3">
        <w:rPr>
          <w:rFonts w:ascii="Georgia" w:eastAsia="Times New Roman" w:hAnsi="Georgia" w:cs="Arial"/>
        </w:rPr>
        <w:t>Louise Chalklen     </w:t>
      </w:r>
      <w:r w:rsidRPr="001C63C3">
        <w:rPr>
          <w:rFonts w:ascii="Georgia" w:eastAsia="Times New Roman" w:hAnsi="Georgia" w:cs="Arial"/>
        </w:rPr>
        <w:tab/>
        <w:t xml:space="preserve">    07846 474604</w:t>
      </w:r>
    </w:p>
    <w:p w:rsidR="003B45B9" w:rsidRPr="001C63C3" w:rsidRDefault="003B45B9" w:rsidP="003B45B9">
      <w:pPr>
        <w:spacing w:after="0" w:line="240" w:lineRule="auto"/>
        <w:rPr>
          <w:rFonts w:ascii="Georgia" w:eastAsia="Times New Roman" w:hAnsi="Georgia" w:cs="Arial"/>
        </w:rPr>
      </w:pPr>
      <w:r w:rsidRPr="001C63C3">
        <w:rPr>
          <w:rFonts w:ascii="Georgia" w:eastAsia="Times New Roman" w:hAnsi="Georgia" w:cs="Arial"/>
          <w:b/>
          <w:bCs/>
        </w:rPr>
        <w:t>Vice Chair:</w:t>
      </w:r>
      <w:r w:rsidRPr="001C63C3">
        <w:rPr>
          <w:rFonts w:ascii="Georgia" w:eastAsia="Times New Roman" w:hAnsi="Georgia" w:cs="Arial"/>
        </w:rPr>
        <w:t> </w:t>
      </w:r>
      <w:r w:rsidRPr="001C63C3">
        <w:rPr>
          <w:rFonts w:ascii="Georgia" w:eastAsia="Times New Roman" w:hAnsi="Georgia" w:cs="Arial"/>
        </w:rPr>
        <w:tab/>
      </w:r>
      <w:r w:rsidRPr="001C63C3">
        <w:rPr>
          <w:rFonts w:ascii="Georgia" w:eastAsia="Times New Roman" w:hAnsi="Georgia" w:cs="Arial"/>
        </w:rPr>
        <w:tab/>
        <w:t>Nick Ward               </w:t>
      </w:r>
      <w:r w:rsidRPr="001C63C3">
        <w:rPr>
          <w:rFonts w:ascii="Georgia" w:eastAsia="Times New Roman" w:hAnsi="Georgia" w:cs="Arial"/>
        </w:rPr>
        <w:tab/>
        <w:t xml:space="preserve">        01394 461447</w:t>
      </w:r>
    </w:p>
    <w:p w:rsidR="003B45B9" w:rsidRPr="001C63C3" w:rsidRDefault="003B45B9" w:rsidP="003B45B9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  <w:color w:val="000000"/>
          <w:shd w:val="clear" w:color="auto" w:fill="FFFFFF"/>
          <w:lang w:val="en-US"/>
        </w:rPr>
      </w:pPr>
      <w:r w:rsidRPr="001C63C3">
        <w:rPr>
          <w:rFonts w:ascii="Georgia" w:eastAsia="Times New Roman" w:hAnsi="Georgia" w:cs="Arial"/>
          <w:b/>
          <w:bCs/>
        </w:rPr>
        <w:t xml:space="preserve">Councillors:   </w:t>
      </w:r>
      <w:r w:rsidRPr="001C63C3">
        <w:rPr>
          <w:rFonts w:ascii="Georgia" w:eastAsia="Times New Roman" w:hAnsi="Georgia" w:cs="Arial"/>
        </w:rPr>
        <w:t xml:space="preserve">     </w:t>
      </w:r>
      <w:r w:rsidR="001C63C3">
        <w:rPr>
          <w:rFonts w:ascii="Georgia" w:eastAsia="Times New Roman" w:hAnsi="Georgia" w:cs="Arial"/>
        </w:rPr>
        <w:tab/>
      </w:r>
      <w:r w:rsidRPr="001C63C3">
        <w:rPr>
          <w:rFonts w:ascii="Georgia" w:eastAsia="Times New Roman" w:hAnsi="Georgia" w:cs="Arial"/>
        </w:rPr>
        <w:t xml:space="preserve">   Roy Hirst                 </w:t>
      </w:r>
      <w:r w:rsidRPr="001C63C3">
        <w:rPr>
          <w:rFonts w:ascii="Georgia" w:eastAsia="Times New Roman" w:hAnsi="Georgia" w:cs="Arial"/>
        </w:rPr>
        <w:tab/>
        <w:t xml:space="preserve">        01394 460411</w:t>
      </w:r>
    </w:p>
    <w:p w:rsidR="003B45B9" w:rsidRPr="001C63C3" w:rsidRDefault="003B45B9" w:rsidP="003B45B9">
      <w:pPr>
        <w:tabs>
          <w:tab w:val="left" w:pos="1985"/>
          <w:tab w:val="left" w:pos="3828"/>
        </w:tabs>
        <w:spacing w:after="0" w:line="240" w:lineRule="auto"/>
        <w:rPr>
          <w:rFonts w:ascii="Georgia" w:eastAsia="Times New Roman" w:hAnsi="Georgia" w:cs="Arial"/>
        </w:rPr>
      </w:pPr>
      <w:r w:rsidRPr="001C63C3">
        <w:rPr>
          <w:rFonts w:ascii="Georgia" w:eastAsia="Times New Roman" w:hAnsi="Georgia" w:cs="Arial"/>
          <w:color w:val="000000"/>
          <w:shd w:val="clear" w:color="auto" w:fill="FFFFFF"/>
          <w:lang w:val="en-US"/>
        </w:rPr>
        <w:tab/>
      </w:r>
      <w:r w:rsidRPr="001C63C3">
        <w:rPr>
          <w:rFonts w:ascii="Georgia" w:eastAsia="Times New Roman" w:hAnsi="Georgia" w:cs="Arial"/>
        </w:rPr>
        <w:t xml:space="preserve">   </w:t>
      </w:r>
      <w:r w:rsidR="002864D9" w:rsidRPr="00580438">
        <w:rPr>
          <w:rFonts w:ascii="Georgia" w:eastAsia="Times New Roman" w:hAnsi="Georgia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6CB6F60A" wp14:editId="4209DB36">
                <wp:simplePos x="0" y="0"/>
                <wp:positionH relativeFrom="column">
                  <wp:posOffset>4799965</wp:posOffset>
                </wp:positionH>
                <wp:positionV relativeFrom="paragraph">
                  <wp:posOffset>161290</wp:posOffset>
                </wp:positionV>
                <wp:extent cx="1730375" cy="533400"/>
                <wp:effectExtent l="0" t="0" r="3175" b="0"/>
                <wp:wrapTight wrapText="bothSides">
                  <wp:wrapPolygon edited="0">
                    <wp:start x="0" y="0"/>
                    <wp:lineTo x="0" y="20829"/>
                    <wp:lineTo x="21402" y="20829"/>
                    <wp:lineTo x="21402" y="0"/>
                    <wp:lineTo x="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B9" w:rsidRDefault="00F76573" w:rsidP="003B45B9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FD753B"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  <w:t>ssue No 40</w:t>
                            </w:r>
                          </w:p>
                          <w:p w:rsidR="003B45B9" w:rsidRPr="00BC26EB" w:rsidRDefault="00FD753B" w:rsidP="003B45B9">
                            <w:pPr>
                              <w:spacing w:after="0" w:line="240" w:lineRule="auto"/>
                              <w:rPr>
                                <w:rFonts w:ascii="Georgia" w:hAnsi="Georgia" w:cs="Helvetic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b/>
                                <w:sz w:val="26"/>
                                <w:szCs w:val="26"/>
                              </w:rPr>
                              <w:t>Nov/Dec</w:t>
                            </w:r>
                            <w:r w:rsidR="001C63C3" w:rsidRPr="00BC26EB">
                              <w:rPr>
                                <w:rFonts w:ascii="Georgia" w:hAnsi="Georgia" w:cs="Helvetica"/>
                                <w:b/>
                                <w:sz w:val="26"/>
                                <w:szCs w:val="26"/>
                              </w:rPr>
                              <w:t xml:space="preserve"> 2022</w:t>
                            </w:r>
                          </w:p>
                          <w:p w:rsidR="003B45B9" w:rsidRPr="00FF465D" w:rsidRDefault="003B45B9" w:rsidP="003B45B9">
                            <w:pPr>
                              <w:spacing w:after="0" w:line="240" w:lineRule="auto"/>
                              <w:jc w:val="both"/>
                              <w:rPr>
                                <w:rFonts w:ascii="Georgia" w:hAnsi="Georgia" w:cs="Helvetic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B45B9" w:rsidRDefault="003B45B9" w:rsidP="003B45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6F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95pt;margin-top:12.7pt;width:136.25pt;height:42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" stroked="f">
                <v:textbox>
                  <w:txbxContent>
                    <w:p w:rsidR="003B45B9" w:rsidRDefault="00F76573" w:rsidP="003B45B9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I</w:t>
                      </w:r>
                      <w:r w:rsidR="00FD753B"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  <w:t>ssue No 40</w:t>
                      </w:r>
                    </w:p>
                    <w:p w:rsidR="003B45B9" w:rsidRPr="00BC26EB" w:rsidRDefault="00FD753B" w:rsidP="003B45B9">
                      <w:pPr>
                        <w:spacing w:after="0" w:line="240" w:lineRule="auto"/>
                        <w:rPr>
                          <w:rFonts w:ascii="Georgia" w:hAnsi="Georgia" w:cs="Helvetic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Helvetica"/>
                          <w:b/>
                          <w:sz w:val="26"/>
                          <w:szCs w:val="26"/>
                        </w:rPr>
                        <w:t>Nov/Dec</w:t>
                      </w:r>
                      <w:r w:rsidR="001C63C3" w:rsidRPr="00BC26EB">
                        <w:rPr>
                          <w:rFonts w:ascii="Georgia" w:hAnsi="Georgia" w:cs="Helvetica"/>
                          <w:b/>
                          <w:sz w:val="26"/>
                          <w:szCs w:val="26"/>
                        </w:rPr>
                        <w:t xml:space="preserve"> 2022</w:t>
                      </w:r>
                    </w:p>
                    <w:p w:rsidR="003B45B9" w:rsidRPr="00FF465D" w:rsidRDefault="003B45B9" w:rsidP="003B45B9">
                      <w:pPr>
                        <w:spacing w:after="0" w:line="240" w:lineRule="auto"/>
                        <w:jc w:val="both"/>
                        <w:rPr>
                          <w:rFonts w:ascii="Georgia" w:hAnsi="Georgia" w:cs="Helvetica"/>
                          <w:b/>
                          <w:sz w:val="28"/>
                          <w:szCs w:val="28"/>
                        </w:rPr>
                      </w:pPr>
                    </w:p>
                    <w:p w:rsidR="003B45B9" w:rsidRDefault="003B45B9" w:rsidP="003B45B9"/>
                  </w:txbxContent>
                </v:textbox>
                <w10:wrap type="tight"/>
              </v:shape>
            </w:pict>
          </mc:Fallback>
        </mc:AlternateContent>
      </w:r>
      <w:r w:rsidRPr="001C63C3">
        <w:rPr>
          <w:rFonts w:ascii="Georgia" w:eastAsia="Times New Roman" w:hAnsi="Georgia" w:cs="Arial"/>
        </w:rPr>
        <w:t>Adelle Betteridge</w:t>
      </w:r>
      <w:r w:rsidRPr="001C63C3">
        <w:rPr>
          <w:rFonts w:ascii="Georgia" w:eastAsia="Times New Roman" w:hAnsi="Georgia" w:cs="Arial"/>
        </w:rPr>
        <w:tab/>
        <w:t xml:space="preserve">     </w:t>
      </w:r>
      <w:r w:rsidR="000D2ED8">
        <w:rPr>
          <w:rFonts w:ascii="Georgia" w:eastAsia="Times New Roman" w:hAnsi="Georgia" w:cs="Arial"/>
        </w:rPr>
        <w:tab/>
        <w:t xml:space="preserve">     </w:t>
      </w:r>
      <w:r w:rsidRPr="001C63C3">
        <w:rPr>
          <w:rFonts w:ascii="Georgia" w:eastAsia="Times New Roman" w:hAnsi="Georgia" w:cs="Arial"/>
        </w:rPr>
        <w:t xml:space="preserve">   0</w:t>
      </w:r>
      <w:r w:rsidRPr="001C63C3">
        <w:rPr>
          <w:rFonts w:ascii="Georgia" w:hAnsi="Georgia"/>
          <w:bCs/>
        </w:rPr>
        <w:t>7814 388151</w:t>
      </w:r>
    </w:p>
    <w:p w:rsidR="003B45B9" w:rsidRPr="001C63C3" w:rsidRDefault="003B45B9" w:rsidP="003B45B9">
      <w:pPr>
        <w:spacing w:after="0" w:line="240" w:lineRule="auto"/>
        <w:rPr>
          <w:rFonts w:ascii="Georgia" w:hAnsi="Georgia"/>
          <w:bCs/>
        </w:rPr>
      </w:pP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 w:rsidRPr="001C63C3">
        <w:rPr>
          <w:rFonts w:ascii="Georgia" w:hAnsi="Georgia"/>
          <w:bCs/>
        </w:rPr>
        <w:t>Elaine Prokopowycz</w:t>
      </w:r>
      <w:r w:rsidRPr="001C63C3">
        <w:rPr>
          <w:rFonts w:ascii="Georgia" w:hAnsi="Georgia"/>
          <w:bCs/>
        </w:rPr>
        <w:tab/>
        <w:t xml:space="preserve">        07493 873942</w:t>
      </w:r>
    </w:p>
    <w:p w:rsidR="003B45B9" w:rsidRDefault="003B45B9" w:rsidP="003B45B9">
      <w:pPr>
        <w:spacing w:after="0" w:line="240" w:lineRule="auto"/>
        <w:rPr>
          <w:rFonts w:ascii="Georgia" w:hAnsi="Georgia"/>
          <w:bCs/>
        </w:rPr>
      </w:pPr>
      <w:r w:rsidRPr="001C63C3">
        <w:rPr>
          <w:rFonts w:ascii="Georgia" w:hAnsi="Georgia"/>
          <w:bCs/>
        </w:rPr>
        <w:tab/>
      </w:r>
      <w:r w:rsidRPr="001C63C3">
        <w:rPr>
          <w:rFonts w:ascii="Georgia" w:hAnsi="Georgia"/>
          <w:bCs/>
        </w:rPr>
        <w:tab/>
      </w:r>
      <w:r w:rsidRPr="001C63C3">
        <w:rPr>
          <w:rFonts w:ascii="Georgia" w:hAnsi="Georgia"/>
          <w:bCs/>
        </w:rPr>
        <w:tab/>
        <w:t>Sharon Hadley</w:t>
      </w:r>
      <w:r w:rsidRPr="001C63C3">
        <w:rPr>
          <w:rFonts w:ascii="Georgia" w:hAnsi="Georgia"/>
          <w:bCs/>
        </w:rPr>
        <w:tab/>
        <w:t xml:space="preserve">        01394 461140</w:t>
      </w:r>
    </w:p>
    <w:p w:rsidR="000D2ED8" w:rsidRPr="001C63C3" w:rsidRDefault="000D2ED8" w:rsidP="003B45B9">
      <w:pPr>
        <w:spacing w:after="0" w:line="240" w:lineRule="auto"/>
        <w:rPr>
          <w:rFonts w:ascii="Georgia" w:hAnsi="Georgia"/>
          <w:bCs/>
        </w:rPr>
      </w:pP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  <w:t>Matt Thomas</w:t>
      </w:r>
      <w:r>
        <w:rPr>
          <w:rFonts w:ascii="Georgia" w:hAnsi="Georgia"/>
          <w:bCs/>
        </w:rPr>
        <w:tab/>
      </w:r>
      <w:r>
        <w:rPr>
          <w:rFonts w:ascii="Georgia" w:hAnsi="Georgia"/>
          <w:bCs/>
        </w:rPr>
        <w:tab/>
        <w:t xml:space="preserve">        07926 611955</w:t>
      </w:r>
    </w:p>
    <w:p w:rsidR="003B45B9" w:rsidRPr="001C63C3" w:rsidRDefault="003B45B9" w:rsidP="003B45B9">
      <w:pPr>
        <w:spacing w:after="0" w:line="240" w:lineRule="auto"/>
        <w:rPr>
          <w:rFonts w:ascii="Georgia" w:eastAsia="Times New Roman" w:hAnsi="Georgia" w:cs="Arial"/>
        </w:rPr>
      </w:pPr>
      <w:r w:rsidRPr="001C63C3">
        <w:rPr>
          <w:rFonts w:ascii="Georgia" w:eastAsia="Times New Roman" w:hAnsi="Georgia" w:cs="Arial"/>
          <w:b/>
          <w:bCs/>
        </w:rPr>
        <w:t>Parish Clerk:</w:t>
      </w:r>
      <w:r w:rsidRPr="001C63C3">
        <w:rPr>
          <w:rFonts w:ascii="Georgia" w:eastAsia="Times New Roman" w:hAnsi="Georgia" w:cs="Arial"/>
        </w:rPr>
        <w:t xml:space="preserve">     </w:t>
      </w:r>
      <w:r w:rsidR="00E17290">
        <w:rPr>
          <w:rFonts w:ascii="Georgia" w:eastAsia="Times New Roman" w:hAnsi="Georgia" w:cs="Arial"/>
        </w:rPr>
        <w:tab/>
      </w:r>
      <w:r w:rsidRPr="001C63C3">
        <w:rPr>
          <w:rFonts w:ascii="Georgia" w:eastAsia="Times New Roman" w:hAnsi="Georgia" w:cs="Arial"/>
        </w:rPr>
        <w:t xml:space="preserve">Marion Merriam          </w:t>
      </w:r>
      <w:r w:rsidR="00E17290">
        <w:rPr>
          <w:rFonts w:ascii="Georgia" w:eastAsia="Times New Roman" w:hAnsi="Georgia" w:cs="Arial"/>
        </w:rPr>
        <w:t xml:space="preserve">   </w:t>
      </w:r>
      <w:r w:rsidRPr="001C63C3">
        <w:rPr>
          <w:rFonts w:ascii="Georgia" w:eastAsia="Times New Roman" w:hAnsi="Georgia" w:cs="Arial"/>
        </w:rPr>
        <w:t xml:space="preserve">     07541 747679  </w:t>
      </w:r>
    </w:p>
    <w:p w:rsidR="003B45B9" w:rsidRDefault="003B45B9" w:rsidP="003B45B9">
      <w:pPr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B45B9" w:rsidRDefault="003B45B9" w:rsidP="003B45B9">
      <w:pPr>
        <w:spacing w:after="0" w:line="240" w:lineRule="auto"/>
        <w:ind w:left="3600" w:firstLine="720"/>
        <w:jc w:val="right"/>
        <w:rPr>
          <w:rStyle w:val="Hyperlink"/>
          <w:rFonts w:ascii="Georgia" w:eastAsia="Times New Roman" w:hAnsi="Georgia" w:cs="Arial"/>
          <w:sz w:val="20"/>
          <w:szCs w:val="20"/>
        </w:rPr>
      </w:pPr>
      <w:r w:rsidRPr="008A40FA">
        <w:rPr>
          <w:rFonts w:ascii="Georgia" w:eastAsia="Times New Roman" w:hAnsi="Georgia" w:cs="Arial"/>
          <w:sz w:val="20"/>
          <w:szCs w:val="20"/>
        </w:rPr>
        <w:t>Email</w:t>
      </w:r>
      <w:r>
        <w:rPr>
          <w:rFonts w:ascii="Georgia" w:eastAsia="Times New Roman" w:hAnsi="Georgia" w:cs="Arial"/>
          <w:sz w:val="20"/>
          <w:szCs w:val="20"/>
        </w:rPr>
        <w:t xml:space="preserve">: </w:t>
      </w:r>
      <w:hyperlink r:id="rId7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suttonheathclerk@yahoo.com</w:t>
        </w:r>
      </w:hyperlink>
    </w:p>
    <w:p w:rsidR="009B6ED7" w:rsidRDefault="003B45B9" w:rsidP="003B45B9">
      <w:pPr>
        <w:spacing w:after="0" w:line="312" w:lineRule="auto"/>
        <w:rPr>
          <w:rFonts w:ascii="AcmeFont" w:eastAsia="Times New Roman" w:hAnsi="AcmeFont" w:cs="Times New Roman"/>
          <w:sz w:val="36"/>
          <w:szCs w:val="36"/>
          <w:lang w:val="en-US"/>
        </w:rPr>
      </w:pP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</w:r>
      <w:r>
        <w:rPr>
          <w:rStyle w:val="Hyperlink"/>
          <w:rFonts w:ascii="Georgia" w:eastAsia="Times New Roman" w:hAnsi="Georgia" w:cs="Arial"/>
          <w:color w:val="auto"/>
          <w:u w:val="none"/>
        </w:rPr>
        <w:tab/>
        <w:t xml:space="preserve">        </w:t>
      </w:r>
      <w:r w:rsidRPr="008A40FA">
        <w:rPr>
          <w:rStyle w:val="Hyperlink"/>
          <w:rFonts w:ascii="Georgia" w:eastAsia="Times New Roman" w:hAnsi="Georgia" w:cs="Arial"/>
          <w:color w:val="auto"/>
          <w:sz w:val="20"/>
          <w:szCs w:val="20"/>
          <w:u w:val="none"/>
        </w:rPr>
        <w:t xml:space="preserve">Website: </w:t>
      </w:r>
      <w:hyperlink r:id="rId8" w:history="1">
        <w:r w:rsidRPr="008A40FA">
          <w:rPr>
            <w:rStyle w:val="Hyperlink"/>
            <w:rFonts w:ascii="Georgia" w:eastAsia="Times New Roman" w:hAnsi="Georgia" w:cs="Arial"/>
            <w:sz w:val="20"/>
            <w:szCs w:val="20"/>
          </w:rPr>
          <w:t>http://www.suttonheath.onesuffolk.net/</w:t>
        </w:r>
      </w:hyperlink>
    </w:p>
    <w:p w:rsidR="003B45B9" w:rsidRDefault="00DB53E1" w:rsidP="009B6ED7">
      <w:pPr>
        <w:spacing w:after="0" w:line="312" w:lineRule="auto"/>
        <w:jc w:val="center"/>
        <w:rPr>
          <w:rFonts w:ascii="AcmeFont" w:eastAsia="Times New Roman" w:hAnsi="AcmeFont" w:cs="Times New Roman"/>
          <w:sz w:val="36"/>
          <w:szCs w:val="36"/>
          <w:lang w:val="en-US"/>
        </w:rPr>
      </w:pP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</w:r>
      <w:r>
        <w:rPr>
          <w:rFonts w:ascii="AcmeFont" w:eastAsia="Times New Roman" w:hAnsi="AcmeFont" w:cs="Times New Roman"/>
          <w:sz w:val="36"/>
          <w:szCs w:val="36"/>
          <w:lang w:val="en-US"/>
        </w:rPr>
        <w:softHyphen/>
        <w:t>_________________________________________________</w:t>
      </w:r>
    </w:p>
    <w:p w:rsidR="003B45B9" w:rsidRPr="00775285" w:rsidRDefault="007549CF" w:rsidP="009B6ED7">
      <w:pPr>
        <w:spacing w:after="0" w:line="312" w:lineRule="auto"/>
        <w:jc w:val="center"/>
        <w:rPr>
          <w:rFonts w:ascii="Berlin Sans FB Demi" w:hAnsi="Berlin Sans FB Demi"/>
          <w:b/>
          <w:color w:val="FF0000"/>
          <w:sz w:val="28"/>
          <w:szCs w:val="28"/>
        </w:rPr>
      </w:pPr>
      <w:r>
        <w:rPr>
          <w:rFonts w:ascii="Berlin Sans FB Demi" w:hAnsi="Berlin Sans FB Demi"/>
          <w:b/>
          <w:color w:val="FF0000"/>
          <w:sz w:val="28"/>
          <w:szCs w:val="28"/>
        </w:rPr>
        <w:t xml:space="preserve">If you are in </w:t>
      </w:r>
      <w:r w:rsidRPr="007549CF">
        <w:rPr>
          <w:rFonts w:ascii="Berlin Sans FB Demi" w:hAnsi="Berlin Sans FB Demi"/>
          <w:b/>
          <w:color w:val="00B050"/>
          <w:sz w:val="28"/>
          <w:szCs w:val="28"/>
        </w:rPr>
        <w:t>any</w:t>
      </w:r>
      <w:r w:rsidR="003B45B9" w:rsidRPr="00775285">
        <w:rPr>
          <w:rFonts w:ascii="Berlin Sans FB Demi" w:hAnsi="Berlin Sans FB Demi"/>
          <w:b/>
          <w:color w:val="FF0000"/>
          <w:sz w:val="28"/>
          <w:szCs w:val="28"/>
        </w:rPr>
        <w:t xml:space="preserve"> need</w:t>
      </w:r>
      <w:r w:rsidR="00C916C5" w:rsidRPr="00775285">
        <w:rPr>
          <w:rFonts w:ascii="Berlin Sans FB Demi" w:hAnsi="Berlin Sans FB Demi"/>
          <w:b/>
          <w:color w:val="FF0000"/>
          <w:sz w:val="28"/>
          <w:szCs w:val="28"/>
        </w:rPr>
        <w:t>,</w:t>
      </w:r>
      <w:r w:rsidR="003B45B9" w:rsidRPr="00775285">
        <w:rPr>
          <w:rFonts w:ascii="Berlin Sans FB Demi" w:hAnsi="Berlin Sans FB Demi"/>
          <w:b/>
          <w:color w:val="FF0000"/>
          <w:sz w:val="28"/>
          <w:szCs w:val="28"/>
        </w:rPr>
        <w:t xml:space="preserve"> please contact the Parish Clerk</w:t>
      </w:r>
      <w:r>
        <w:rPr>
          <w:rFonts w:ascii="Berlin Sans FB Demi" w:hAnsi="Berlin Sans FB Demi"/>
          <w:b/>
          <w:color w:val="FF0000"/>
          <w:sz w:val="28"/>
          <w:szCs w:val="28"/>
        </w:rPr>
        <w:t xml:space="preserve"> or one of the Councillors</w:t>
      </w:r>
    </w:p>
    <w:p w:rsidR="0073549B" w:rsidRDefault="0073549B" w:rsidP="0073549B">
      <w:pPr>
        <w:pStyle w:val="NoSpacing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HELP WITH DEBT &amp; HOUSEHOLD EXPENSES </w:t>
      </w:r>
      <w:r w:rsidR="00D7041A">
        <w:rPr>
          <w:rFonts w:ascii="Tempus Sans ITC" w:hAnsi="Tempus Sans ITC"/>
          <w:b/>
          <w:sz w:val="24"/>
          <w:szCs w:val="24"/>
        </w:rPr>
        <w:t>to EASE THE SQUEEZE</w:t>
      </w:r>
    </w:p>
    <w:p w:rsidR="0073549B" w:rsidRDefault="0073549B" w:rsidP="0073549B">
      <w:pPr>
        <w:pStyle w:val="NoSpacing"/>
        <w:rPr>
          <w:rFonts w:ascii="Georgia" w:hAnsi="Georgia"/>
        </w:rPr>
      </w:pPr>
      <w:r>
        <w:rPr>
          <w:rFonts w:ascii="Tempus Sans ITC" w:hAnsi="Tempus Sans ITC"/>
          <w:b/>
          <w:sz w:val="24"/>
          <w:szCs w:val="24"/>
        </w:rPr>
        <w:t xml:space="preserve">- </w:t>
      </w:r>
      <w:r w:rsidRPr="0097158E">
        <w:rPr>
          <w:rFonts w:ascii="Tempus Sans ITC" w:hAnsi="Tempus Sans ITC"/>
          <w:sz w:val="24"/>
          <w:szCs w:val="24"/>
        </w:rPr>
        <w:t>Suffolk Advice &amp; Support Service Helpline</w:t>
      </w:r>
      <w:r>
        <w:rPr>
          <w:rFonts w:ascii="Georgia" w:hAnsi="Georgia"/>
        </w:rPr>
        <w:t xml:space="preserve"> (SASS):  for financial advice, or support with access to food, you can call </w:t>
      </w:r>
      <w:r w:rsidRPr="008264A2">
        <w:rPr>
          <w:rFonts w:ascii="Georgia" w:hAnsi="Georgia"/>
          <w:b/>
        </w:rPr>
        <w:t>0800 068 3131</w:t>
      </w:r>
      <w:r>
        <w:rPr>
          <w:rFonts w:ascii="Georgia" w:hAnsi="Georgia"/>
        </w:rPr>
        <w:t xml:space="preserve"> between </w:t>
      </w:r>
      <w:r w:rsidRPr="008264A2">
        <w:rPr>
          <w:rFonts w:ascii="Georgia" w:hAnsi="Georgia"/>
          <w:b/>
        </w:rPr>
        <w:t>9am – 5pm Monday to Friday</w:t>
      </w:r>
      <w:r>
        <w:rPr>
          <w:rFonts w:ascii="Georgia" w:hAnsi="Georgia"/>
        </w:rPr>
        <w:t xml:space="preserve">.  You can call them to get advice about debt, rent or mortgage arrears or one-off grants for things like white goods and fuel vouchers. </w:t>
      </w:r>
    </w:p>
    <w:p w:rsidR="0073549B" w:rsidRDefault="0073549B" w:rsidP="0073549B">
      <w:pPr>
        <w:pStyle w:val="NoSpacing"/>
        <w:rPr>
          <w:rFonts w:ascii="Georgia" w:hAnsi="Georgia"/>
        </w:rPr>
      </w:pPr>
      <w:r>
        <w:rPr>
          <w:rFonts w:ascii="Tempus Sans ITC" w:hAnsi="Tempus Sans ITC"/>
          <w:b/>
          <w:sz w:val="24"/>
          <w:szCs w:val="24"/>
        </w:rPr>
        <w:t xml:space="preserve">- </w:t>
      </w:r>
      <w:r>
        <w:rPr>
          <w:rFonts w:ascii="Tempus Sans ITC" w:hAnsi="Tempus Sans ITC"/>
          <w:sz w:val="24"/>
          <w:szCs w:val="24"/>
        </w:rPr>
        <w:t xml:space="preserve">Suffolk </w:t>
      </w:r>
      <w:proofErr w:type="spellStart"/>
      <w:r>
        <w:rPr>
          <w:rFonts w:ascii="Tempus Sans ITC" w:hAnsi="Tempus Sans ITC"/>
          <w:sz w:val="24"/>
          <w:szCs w:val="24"/>
        </w:rPr>
        <w:t>Infolink</w:t>
      </w:r>
      <w:proofErr w:type="spellEnd"/>
      <w:r>
        <w:rPr>
          <w:rFonts w:ascii="Tempus Sans ITC" w:hAnsi="Tempus Sans ITC"/>
          <w:sz w:val="24"/>
          <w:szCs w:val="24"/>
        </w:rPr>
        <w:t xml:space="preserve">:  </w:t>
      </w:r>
      <w:r w:rsidRPr="008264A2">
        <w:rPr>
          <w:rFonts w:ascii="Georgia" w:hAnsi="Georgia"/>
        </w:rPr>
        <w:t>this is a directory that lists a wide range of community services across Suffolk.   It’s a great place to find organisations that can help</w:t>
      </w:r>
      <w:r>
        <w:rPr>
          <w:rFonts w:ascii="Georgia" w:hAnsi="Georgia"/>
        </w:rPr>
        <w:t xml:space="preserve"> if you need it.   See </w:t>
      </w:r>
      <w:r w:rsidRPr="001846AB">
        <w:rPr>
          <w:rFonts w:ascii="Georgia" w:hAnsi="Georgia"/>
          <w:b/>
        </w:rPr>
        <w:t>infolink.suffolk.gov.uk</w:t>
      </w:r>
      <w:r>
        <w:rPr>
          <w:rFonts w:ascii="Georgia" w:hAnsi="Georgia"/>
        </w:rPr>
        <w:t xml:space="preserve"> and search for debt advice, foodbanks etc. </w:t>
      </w:r>
    </w:p>
    <w:p w:rsidR="005501DA" w:rsidRDefault="00D7041A" w:rsidP="005501DA">
      <w:pPr>
        <w:pStyle w:val="NoSpacing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ab/>
        <w:t xml:space="preserve">For information, including practical support, funding and advice </w:t>
      </w:r>
      <w:r w:rsidR="005501DA">
        <w:rPr>
          <w:rFonts w:ascii="Georgia" w:hAnsi="Georgia"/>
        </w:rPr>
        <w:t xml:space="preserve">call 0333 016 2000 or visit </w:t>
      </w:r>
    </w:p>
    <w:p w:rsidR="00D7041A" w:rsidRDefault="005A6A8B" w:rsidP="0073549B">
      <w:pPr>
        <w:pStyle w:val="NoSpacing"/>
        <w:rPr>
          <w:rFonts w:ascii="Georgia" w:hAnsi="Georgia"/>
        </w:rPr>
      </w:pPr>
      <w:hyperlink r:id="rId9" w:history="1">
        <w:r w:rsidR="00D7041A" w:rsidRPr="00DD0411">
          <w:rPr>
            <w:rStyle w:val="Hyperlink"/>
            <w:rFonts w:ascii="Georgia" w:hAnsi="Georgia"/>
          </w:rPr>
          <w:t>www.eastsuffolk.gov.uk/squeeze</w:t>
        </w:r>
      </w:hyperlink>
      <w:r w:rsidR="005501DA">
        <w:rPr>
          <w:rFonts w:ascii="Georgia" w:hAnsi="Georgia"/>
        </w:rPr>
        <w:t>.</w:t>
      </w:r>
    </w:p>
    <w:p w:rsidR="00FD753B" w:rsidRDefault="00FD753B" w:rsidP="00FD753B">
      <w:pPr>
        <w:pStyle w:val="NoSpacing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ab/>
        <w:t xml:space="preserve">Grants are available to help home owners and private tenants make their homes energy efficient and warmer.    Call 03456 037 686 to find out more.   </w:t>
      </w:r>
    </w:p>
    <w:p w:rsidR="00FD753B" w:rsidRDefault="00761071" w:rsidP="00FD753B">
      <w:pPr>
        <w:pStyle w:val="NoSpacing"/>
        <w:rPr>
          <w:rFonts w:ascii="Georgia" w:hAnsi="Georgia"/>
        </w:rPr>
      </w:pPr>
      <w:r>
        <w:rPr>
          <w:rFonts w:ascii="Georgia" w:hAnsi="Georgia"/>
        </w:rPr>
        <w:t>-</w:t>
      </w:r>
      <w:r>
        <w:rPr>
          <w:rFonts w:ascii="Georgia" w:hAnsi="Georgia"/>
        </w:rPr>
        <w:tab/>
        <w:t>Ease the Squeeze</w:t>
      </w:r>
      <w:r w:rsidR="00FD753B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From January, anyone needing a warm drink or food please email </w:t>
      </w:r>
      <w:hyperlink r:id="rId10" w:history="1">
        <w:r w:rsidRPr="0074701B">
          <w:rPr>
            <w:rStyle w:val="Hyperlink"/>
            <w:rFonts w:ascii="Georgia" w:hAnsi="Georgia"/>
          </w:rPr>
          <w:t>suttonheathevents@gmail.com</w:t>
        </w:r>
      </w:hyperlink>
      <w:r>
        <w:rPr>
          <w:rFonts w:ascii="Georgia" w:hAnsi="Georgia"/>
        </w:rPr>
        <w:t xml:space="preserve"> or pop in to see Adelle who will let them have a £5 voucher for Poppies.</w:t>
      </w:r>
    </w:p>
    <w:p w:rsidR="00FD753B" w:rsidRDefault="00FD753B" w:rsidP="0073549B">
      <w:pPr>
        <w:pStyle w:val="NoSpacing"/>
        <w:rPr>
          <w:rFonts w:ascii="Georgia" w:hAnsi="Georgia"/>
        </w:rPr>
      </w:pPr>
    </w:p>
    <w:p w:rsidR="003F7967" w:rsidRPr="003C5F1E" w:rsidRDefault="003F7967" w:rsidP="003F7967">
      <w:pPr>
        <w:shd w:val="clear" w:color="auto" w:fill="FFFFFF"/>
        <w:spacing w:after="0" w:line="240" w:lineRule="auto"/>
        <w:jc w:val="both"/>
        <w:rPr>
          <w:rFonts w:ascii="Tempus Sans ITC" w:hAnsi="Tempus Sans ITC" w:cstheme="minorHAnsi"/>
          <w:b/>
          <w:sz w:val="28"/>
          <w:szCs w:val="28"/>
        </w:rPr>
      </w:pPr>
      <w:r w:rsidRPr="00E739BA">
        <w:rPr>
          <w:rFonts w:ascii="Tempus Sans ITC" w:hAnsi="Tempus Sans ITC" w:cs="FrankRuehl"/>
          <w:b/>
          <w:sz w:val="24"/>
          <w:szCs w:val="24"/>
        </w:rPr>
        <w:t>FOR YOUR INFO</w:t>
      </w:r>
      <w:r w:rsidRPr="003C5F1E">
        <w:rPr>
          <w:rFonts w:ascii="Tempus Sans ITC" w:hAnsi="Tempus Sans ITC" w:cstheme="minorHAnsi"/>
          <w:b/>
          <w:sz w:val="28"/>
          <w:szCs w:val="28"/>
        </w:rPr>
        <w:t>:</w:t>
      </w:r>
    </w:p>
    <w:p w:rsidR="003F7967" w:rsidRPr="00C916C5" w:rsidRDefault="003F7967" w:rsidP="00C916C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Kristen ITC" w:hAnsi="Kristen ITC" w:cstheme="minorHAnsi"/>
        </w:rPr>
      </w:pPr>
      <w:r w:rsidRPr="000E4116">
        <w:rPr>
          <w:rFonts w:ascii="Kristen ITC" w:hAnsi="Kristen ITC" w:cstheme="minorHAnsi"/>
          <w:b/>
        </w:rPr>
        <w:t>Poppies Coffee Lounge</w:t>
      </w:r>
      <w:r w:rsidRPr="00534867">
        <w:rPr>
          <w:rFonts w:ascii="Kristen ITC" w:hAnsi="Kristen ITC" w:cstheme="minorHAnsi"/>
          <w:sz w:val="24"/>
          <w:szCs w:val="24"/>
        </w:rPr>
        <w:t xml:space="preserve"> </w:t>
      </w:r>
      <w:r>
        <w:rPr>
          <w:rFonts w:ascii="Georgia" w:hAnsi="Georgia" w:cstheme="minorHAnsi"/>
          <w:sz w:val="24"/>
          <w:szCs w:val="24"/>
        </w:rPr>
        <w:t xml:space="preserve">~ </w:t>
      </w:r>
      <w:r w:rsidRPr="00C916C5">
        <w:rPr>
          <w:rFonts w:ascii="Georgia" w:hAnsi="Georgia" w:cstheme="minorHAnsi"/>
        </w:rPr>
        <w:t>Barnsdale Centre – 9:15am-2pm, Mon-Thurs</w:t>
      </w:r>
    </w:p>
    <w:p w:rsidR="003F7967" w:rsidRPr="00FD753B" w:rsidRDefault="003F7967" w:rsidP="00FD753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Kristen ITC" w:hAnsi="Kristen ITC" w:cstheme="minorHAnsi"/>
        </w:rPr>
      </w:pPr>
      <w:r>
        <w:rPr>
          <w:rFonts w:ascii="Kristen ITC" w:hAnsi="Kristen ITC" w:cstheme="minorHAnsi"/>
          <w:b/>
        </w:rPr>
        <w:t xml:space="preserve">Rockies Resell Shop with Gifts &amp; Crafts </w:t>
      </w:r>
      <w:r>
        <w:rPr>
          <w:rFonts w:ascii="Kristen ITC" w:hAnsi="Kristen ITC" w:cstheme="minorHAnsi"/>
          <w:b/>
          <w:sz w:val="24"/>
          <w:szCs w:val="24"/>
        </w:rPr>
        <w:t xml:space="preserve"> </w:t>
      </w:r>
      <w:r>
        <w:rPr>
          <w:rFonts w:ascii="Kristen ITC" w:hAnsi="Kristen ITC" w:cstheme="minorHAnsi"/>
          <w:sz w:val="24"/>
          <w:szCs w:val="24"/>
        </w:rPr>
        <w:t xml:space="preserve">~ </w:t>
      </w:r>
      <w:r w:rsidRPr="00C916C5">
        <w:rPr>
          <w:rFonts w:ascii="Georgia" w:hAnsi="Georgia" w:cstheme="minorHAnsi"/>
        </w:rPr>
        <w:t>Barnsdale Centre</w:t>
      </w:r>
      <w:r w:rsidRPr="00C916C5">
        <w:rPr>
          <w:rFonts w:ascii="Kristen ITC" w:hAnsi="Kristen ITC" w:cstheme="minorHAnsi"/>
        </w:rPr>
        <w:t xml:space="preserve"> – </w:t>
      </w:r>
      <w:r w:rsidR="00FD753B">
        <w:rPr>
          <w:rFonts w:ascii="Georgia" w:hAnsi="Georgia" w:cstheme="minorHAnsi"/>
        </w:rPr>
        <w:t>9:15</w:t>
      </w:r>
      <w:r w:rsidRPr="00C916C5">
        <w:rPr>
          <w:rFonts w:ascii="Georgia" w:hAnsi="Georgia" w:cstheme="minorHAnsi"/>
        </w:rPr>
        <w:t>am-2pm Mon-Thurs</w:t>
      </w:r>
    </w:p>
    <w:p w:rsidR="003F7967" w:rsidRPr="00C916C5" w:rsidRDefault="003F7967" w:rsidP="00C916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Kristen ITC" w:hAnsi="Kristen ITC" w:cstheme="minorHAnsi"/>
          <w:b/>
        </w:rPr>
        <w:t xml:space="preserve">Community Store hours: </w:t>
      </w:r>
      <w:r w:rsidRPr="00C916C5">
        <w:rPr>
          <w:rFonts w:ascii="Georgia" w:hAnsi="Georgia" w:cstheme="minorHAnsi"/>
        </w:rPr>
        <w:t xml:space="preserve">Mon-Fri 7am-8pm;  </w:t>
      </w:r>
      <w:r w:rsidRPr="00C916C5">
        <w:rPr>
          <w:rFonts w:ascii="Georgia" w:hAnsi="Georgia" w:cstheme="minorHAnsi"/>
          <w:i/>
        </w:rPr>
        <w:t>Saturday 8am-6pm</w:t>
      </w:r>
      <w:r w:rsidRPr="00C916C5">
        <w:rPr>
          <w:rFonts w:ascii="Georgia" w:hAnsi="Georgia" w:cstheme="minorHAnsi"/>
        </w:rPr>
        <w:t>;  Sunday 8am-5pm</w:t>
      </w:r>
    </w:p>
    <w:p w:rsidR="00A53BFF" w:rsidRPr="00C916C5" w:rsidRDefault="00A53BFF" w:rsidP="00C916C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>
        <w:rPr>
          <w:rFonts w:ascii="Kristen ITC" w:hAnsi="Kristen ITC" w:cstheme="minorHAnsi"/>
          <w:b/>
        </w:rPr>
        <w:t xml:space="preserve">Sutton </w:t>
      </w:r>
      <w:proofErr w:type="spellStart"/>
      <w:r>
        <w:rPr>
          <w:rFonts w:ascii="Kristen ITC" w:hAnsi="Kristen ITC" w:cstheme="minorHAnsi"/>
          <w:b/>
        </w:rPr>
        <w:t>Hoo</w:t>
      </w:r>
      <w:proofErr w:type="spellEnd"/>
      <w:r>
        <w:rPr>
          <w:rFonts w:ascii="Kristen ITC" w:hAnsi="Kristen ITC" w:cstheme="minorHAnsi"/>
          <w:b/>
        </w:rPr>
        <w:t>:</w:t>
      </w:r>
      <w:r>
        <w:rPr>
          <w:rFonts w:ascii="Georgia" w:hAnsi="Georgia"/>
          <w:sz w:val="24"/>
          <w:szCs w:val="24"/>
        </w:rPr>
        <w:t xml:space="preserve">  </w:t>
      </w:r>
      <w:r w:rsidRPr="00C916C5">
        <w:rPr>
          <w:rFonts w:ascii="Georgia" w:hAnsi="Georgia"/>
        </w:rPr>
        <w:t xml:space="preserve">did you know that there is </w:t>
      </w:r>
      <w:r w:rsidRPr="00C916C5">
        <w:rPr>
          <w:rFonts w:ascii="Georgia" w:hAnsi="Georgia"/>
          <w:b/>
        </w:rPr>
        <w:t>free entry</w:t>
      </w:r>
      <w:r w:rsidRPr="00C916C5">
        <w:rPr>
          <w:rFonts w:ascii="Georgia" w:hAnsi="Georgia"/>
        </w:rPr>
        <w:t xml:space="preserve"> for residents of Sutton Heath …?  Show evidence of your address and they will let you in.</w:t>
      </w:r>
    </w:p>
    <w:p w:rsidR="003F7967" w:rsidRPr="00E739BA" w:rsidRDefault="00F40B4D" w:rsidP="003F7967">
      <w:pPr>
        <w:shd w:val="clear" w:color="auto" w:fill="FFFFFF"/>
        <w:spacing w:after="0" w:line="240" w:lineRule="auto"/>
        <w:rPr>
          <w:rFonts w:ascii="Tempus Sans ITC" w:hAnsi="Tempus Sans ITC" w:cs="FrankRuehl"/>
          <w:b/>
          <w:sz w:val="24"/>
          <w:szCs w:val="24"/>
        </w:rPr>
      </w:pPr>
      <w:r w:rsidRPr="00E739BA">
        <w:rPr>
          <w:rFonts w:ascii="Tempus Sans ITC" w:hAnsi="Tempus Sans ITC" w:cs="FrankRuehl"/>
          <w:b/>
          <w:sz w:val="24"/>
          <w:szCs w:val="24"/>
        </w:rPr>
        <w:t xml:space="preserve">PLEASE </w:t>
      </w:r>
      <w:r w:rsidR="003F7967" w:rsidRPr="00E739BA">
        <w:rPr>
          <w:rFonts w:ascii="Tempus Sans ITC" w:hAnsi="Tempus Sans ITC" w:cs="FrankRuehl"/>
          <w:b/>
          <w:sz w:val="24"/>
          <w:szCs w:val="24"/>
        </w:rPr>
        <w:t>USE IT - SO WE DON’T LOSE IT:</w:t>
      </w:r>
    </w:p>
    <w:p w:rsidR="003F7967" w:rsidRPr="00272060" w:rsidRDefault="003F7967" w:rsidP="00C916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</w:rPr>
      </w:pPr>
      <w:r w:rsidRPr="00B463FD">
        <w:rPr>
          <w:rFonts w:ascii="Kristen ITC" w:hAnsi="Kristen ITC" w:cstheme="minorHAnsi"/>
          <w:b/>
        </w:rPr>
        <w:t>The mobile Post Office</w:t>
      </w:r>
      <w:r w:rsidRPr="00B463FD">
        <w:rPr>
          <w:rFonts w:ascii="Georgia" w:hAnsi="Georgia" w:cstheme="minorHAnsi"/>
          <w:sz w:val="24"/>
          <w:szCs w:val="24"/>
        </w:rPr>
        <w:t xml:space="preserve"> – </w:t>
      </w:r>
      <w:r w:rsidRPr="00272060">
        <w:rPr>
          <w:rFonts w:ascii="Georgia" w:hAnsi="Georgia" w:cstheme="minorHAnsi"/>
        </w:rPr>
        <w:t xml:space="preserve">every Thursday 9-10am  </w:t>
      </w:r>
    </w:p>
    <w:p w:rsidR="003F7967" w:rsidRPr="009073D6" w:rsidRDefault="003F7967" w:rsidP="0020283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</w:rPr>
      </w:pPr>
      <w:r w:rsidRPr="009073D6">
        <w:rPr>
          <w:rFonts w:ascii="Kristen ITC" w:hAnsi="Kristen ITC" w:cstheme="minorHAnsi"/>
          <w:b/>
        </w:rPr>
        <w:t>The mobile library</w:t>
      </w:r>
      <w:r w:rsidRPr="009073D6">
        <w:rPr>
          <w:rFonts w:ascii="Georgia" w:hAnsi="Georgia" w:cstheme="minorHAnsi"/>
          <w:sz w:val="24"/>
          <w:szCs w:val="24"/>
        </w:rPr>
        <w:t xml:space="preserve"> – </w:t>
      </w:r>
      <w:r w:rsidRPr="009073D6">
        <w:rPr>
          <w:rFonts w:ascii="Georgia" w:hAnsi="Georgia" w:cstheme="minorHAnsi"/>
        </w:rPr>
        <w:t xml:space="preserve">This will next be visiting on </w:t>
      </w:r>
      <w:r w:rsidR="005F0854">
        <w:rPr>
          <w:rFonts w:ascii="Georgia" w:hAnsi="Georgia" w:cstheme="minorHAnsi"/>
        </w:rPr>
        <w:t>10 January</w:t>
      </w:r>
      <w:r w:rsidRPr="009073D6">
        <w:rPr>
          <w:rFonts w:ascii="Georgia" w:hAnsi="Georgia" w:cstheme="minorHAnsi"/>
        </w:rPr>
        <w:t>: 12noon - 12:20pm</w:t>
      </w:r>
    </w:p>
    <w:p w:rsidR="003F7967" w:rsidRPr="0020015E" w:rsidRDefault="003F7967" w:rsidP="00C916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  <w:sz w:val="24"/>
          <w:szCs w:val="24"/>
        </w:rPr>
      </w:pPr>
      <w:r w:rsidRPr="0020015E">
        <w:rPr>
          <w:rFonts w:ascii="Kristen ITC" w:hAnsi="Kristen ITC" w:cstheme="minorHAnsi"/>
          <w:b/>
        </w:rPr>
        <w:t>The Moving Plaice</w:t>
      </w:r>
      <w:r w:rsidRPr="0020015E">
        <w:rPr>
          <w:rFonts w:ascii="Georgia" w:hAnsi="Georgia" w:cstheme="minorHAnsi"/>
          <w:sz w:val="24"/>
          <w:szCs w:val="24"/>
        </w:rPr>
        <w:t xml:space="preserve"> </w:t>
      </w:r>
      <w:r w:rsidRPr="00272060">
        <w:rPr>
          <w:rFonts w:ascii="Georgia" w:hAnsi="Georgia" w:cstheme="minorHAnsi"/>
        </w:rPr>
        <w:t>fish &amp; chip van - Mondays 16:00-19:30.  For orders call 07493 359269.</w:t>
      </w:r>
      <w:r w:rsidRPr="00837A51">
        <w:rPr>
          <w:noProof/>
          <w:lang w:eastAsia="en-GB"/>
        </w:rPr>
        <w:t xml:space="preserve"> </w:t>
      </w:r>
    </w:p>
    <w:p w:rsidR="003F7967" w:rsidRPr="00272060" w:rsidRDefault="003F7967" w:rsidP="00C916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</w:rPr>
      </w:pPr>
      <w:r>
        <w:rPr>
          <w:rFonts w:ascii="Kristen ITC" w:hAnsi="Kristen ITC" w:cstheme="minorHAnsi"/>
          <w:b/>
        </w:rPr>
        <w:t xml:space="preserve">The Burger Van:  </w:t>
      </w:r>
      <w:r w:rsidRPr="00272060">
        <w:rPr>
          <w:rFonts w:ascii="Georgia" w:hAnsi="Georgia" w:cstheme="minorHAnsi"/>
        </w:rPr>
        <w:t>every Thursday from 4pm</w:t>
      </w:r>
    </w:p>
    <w:p w:rsidR="003F7967" w:rsidRPr="00272060" w:rsidRDefault="003F7967" w:rsidP="00C916C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eorgia" w:hAnsi="Georgia" w:cstheme="minorHAnsi"/>
        </w:rPr>
      </w:pPr>
      <w:r>
        <w:rPr>
          <w:rFonts w:ascii="Kristen ITC" w:hAnsi="Kristen ITC" w:cstheme="minorHAnsi"/>
          <w:b/>
        </w:rPr>
        <w:t xml:space="preserve">No 71 Bus Service to Woodbridge </w:t>
      </w:r>
      <w:r>
        <w:rPr>
          <w:rFonts w:ascii="Georgia" w:hAnsi="Georgia" w:cstheme="minorHAnsi"/>
          <w:sz w:val="24"/>
          <w:szCs w:val="24"/>
        </w:rPr>
        <w:t>–</w:t>
      </w:r>
      <w:r>
        <w:rPr>
          <w:rFonts w:ascii="Kristen ITC" w:hAnsi="Kristen ITC" w:cstheme="minorHAnsi"/>
          <w:b/>
        </w:rPr>
        <w:t xml:space="preserve"> </w:t>
      </w:r>
      <w:r w:rsidRPr="00272060">
        <w:rPr>
          <w:rFonts w:ascii="Georgia" w:hAnsi="Georgia" w:cstheme="minorHAnsi"/>
        </w:rPr>
        <w:t>See the timetable at the bus stop</w:t>
      </w:r>
      <w:r w:rsidR="00DD6F6E">
        <w:rPr>
          <w:rFonts w:ascii="Georgia" w:hAnsi="Georgia" w:cstheme="minorHAnsi"/>
        </w:rPr>
        <w:t>.  If you have reached state retirement age and need help accessing a Senior Citizen’s bus pass please get in touch with Marion Merriam above.</w:t>
      </w:r>
    </w:p>
    <w:p w:rsidR="003F7967" w:rsidRDefault="003F7967" w:rsidP="003F7967">
      <w:pPr>
        <w:shd w:val="clear" w:color="auto" w:fill="FFFFFF"/>
        <w:spacing w:after="0" w:line="240" w:lineRule="auto"/>
        <w:jc w:val="both"/>
        <w:rPr>
          <w:rFonts w:ascii="Kristen ITC" w:hAnsi="Kristen ITC" w:cstheme="minorHAnsi"/>
          <w:b/>
        </w:rPr>
      </w:pPr>
    </w:p>
    <w:p w:rsidR="00BE2BDB" w:rsidRPr="00E739BA" w:rsidRDefault="009E3EE8" w:rsidP="009B6ED7">
      <w:pPr>
        <w:spacing w:after="0" w:line="312" w:lineRule="auto"/>
        <w:jc w:val="center"/>
        <w:rPr>
          <w:rFonts w:ascii="Tempus Sans ITC" w:hAnsi="Tempus Sans ITC"/>
          <w:b/>
          <w:sz w:val="24"/>
          <w:szCs w:val="24"/>
        </w:rPr>
      </w:pPr>
      <w:proofErr w:type="gramStart"/>
      <w:r>
        <w:rPr>
          <w:rFonts w:ascii="Tempus Sans ITC" w:hAnsi="Tempus Sans ITC"/>
          <w:b/>
          <w:sz w:val="24"/>
          <w:szCs w:val="24"/>
        </w:rPr>
        <w:t xml:space="preserve">UPCOMING </w:t>
      </w:r>
      <w:r w:rsidR="00850011" w:rsidRPr="00E739BA">
        <w:rPr>
          <w:rFonts w:ascii="Tempus Sans ITC" w:hAnsi="Tempus Sans ITC"/>
          <w:b/>
          <w:sz w:val="24"/>
          <w:szCs w:val="24"/>
        </w:rPr>
        <w:t xml:space="preserve"> </w:t>
      </w:r>
      <w:r w:rsidR="00BE2BDB" w:rsidRPr="00E739BA">
        <w:rPr>
          <w:rFonts w:ascii="Tempus Sans ITC" w:hAnsi="Tempus Sans ITC"/>
          <w:b/>
          <w:sz w:val="24"/>
          <w:szCs w:val="24"/>
        </w:rPr>
        <w:t>EVENTS</w:t>
      </w:r>
      <w:proofErr w:type="gramEnd"/>
      <w:r w:rsidR="00BE2BDB" w:rsidRPr="00E739BA">
        <w:rPr>
          <w:rFonts w:ascii="Tempus Sans ITC" w:hAnsi="Tempus Sans ITC"/>
          <w:b/>
          <w:sz w:val="24"/>
          <w:szCs w:val="24"/>
        </w:rPr>
        <w:t>:</w:t>
      </w:r>
    </w:p>
    <w:p w:rsidR="0056383B" w:rsidRDefault="00040249" w:rsidP="004B714E">
      <w:pPr>
        <w:pStyle w:val="NoSpacing"/>
        <w:numPr>
          <w:ilvl w:val="0"/>
          <w:numId w:val="15"/>
        </w:numPr>
        <w:rPr>
          <w:rFonts w:ascii="Georgia" w:hAnsi="Georgia"/>
        </w:rPr>
      </w:pPr>
      <w:r w:rsidRPr="00272060">
        <w:rPr>
          <w:rFonts w:ascii="Georgia" w:hAnsi="Georgia"/>
          <w:b/>
        </w:rPr>
        <w:t>December</w:t>
      </w:r>
      <w:r w:rsidR="00FD753B">
        <w:rPr>
          <w:rFonts w:ascii="Georgia" w:hAnsi="Georgia"/>
        </w:rPr>
        <w:t xml:space="preserve">: </w:t>
      </w:r>
    </w:p>
    <w:p w:rsidR="003F7967" w:rsidRDefault="0056383B" w:rsidP="0056383B">
      <w:pPr>
        <w:pStyle w:val="NoSpacing"/>
        <w:numPr>
          <w:ilvl w:val="1"/>
          <w:numId w:val="15"/>
        </w:numPr>
        <w:rPr>
          <w:rFonts w:ascii="Georgia" w:hAnsi="Georgia"/>
        </w:rPr>
      </w:pPr>
      <w:r w:rsidRPr="0056383B">
        <w:rPr>
          <w:rFonts w:ascii="Georgia" w:hAnsi="Georgia"/>
          <w:b/>
          <w:i/>
        </w:rPr>
        <w:t>Community New Year’</w:t>
      </w:r>
      <w:r>
        <w:rPr>
          <w:rFonts w:ascii="Georgia" w:hAnsi="Georgia"/>
          <w:b/>
          <w:i/>
        </w:rPr>
        <w:t xml:space="preserve">s Eve </w:t>
      </w:r>
      <w:r w:rsidR="005B3D8C" w:rsidRPr="0056383B">
        <w:rPr>
          <w:rFonts w:ascii="Georgia" w:hAnsi="Georgia"/>
        </w:rPr>
        <w:t>g</w:t>
      </w:r>
      <w:r w:rsidR="00761071">
        <w:rPr>
          <w:rFonts w:ascii="Georgia" w:hAnsi="Georgia"/>
        </w:rPr>
        <w:t>et-together</w:t>
      </w:r>
      <w:r w:rsidR="009B44B5">
        <w:rPr>
          <w:rFonts w:ascii="Georgia" w:hAnsi="Georgia"/>
        </w:rPr>
        <w:t>/disco</w:t>
      </w:r>
      <w:r w:rsidR="00761071">
        <w:rPr>
          <w:rFonts w:ascii="Georgia" w:hAnsi="Georgia"/>
        </w:rPr>
        <w:t xml:space="preserve"> in the Crompto</w:t>
      </w:r>
      <w:r w:rsidR="009B44B5">
        <w:rPr>
          <w:rFonts w:ascii="Georgia" w:hAnsi="Georgia"/>
        </w:rPr>
        <w:t>n Hall.  This is a free event 20:0</w:t>
      </w:r>
      <w:r w:rsidR="00761071">
        <w:rPr>
          <w:rFonts w:ascii="Georgia" w:hAnsi="Georgia"/>
        </w:rPr>
        <w:t xml:space="preserve">0-00:30 and </w:t>
      </w:r>
      <w:r w:rsidR="00761071" w:rsidRPr="006F44BB">
        <w:rPr>
          <w:rFonts w:ascii="Georgia" w:hAnsi="Georgia"/>
          <w:b/>
        </w:rPr>
        <w:t>strictly</w:t>
      </w:r>
      <w:r w:rsidR="00761071">
        <w:rPr>
          <w:rFonts w:ascii="Georgia" w:hAnsi="Georgia"/>
        </w:rPr>
        <w:t xml:space="preserve"> ticketed.   Please collect tickets from Adelle </w:t>
      </w:r>
      <w:r w:rsidR="009B44B5">
        <w:rPr>
          <w:rFonts w:ascii="Georgia" w:hAnsi="Georgia"/>
          <w:b/>
        </w:rPr>
        <w:t>BY</w:t>
      </w:r>
      <w:r w:rsidR="00761071" w:rsidRPr="00761071">
        <w:rPr>
          <w:rFonts w:ascii="Georgia" w:hAnsi="Georgia"/>
          <w:b/>
        </w:rPr>
        <w:t xml:space="preserve"> 23</w:t>
      </w:r>
      <w:r w:rsidR="00761071" w:rsidRPr="00761071">
        <w:rPr>
          <w:rFonts w:ascii="Georgia" w:hAnsi="Georgia"/>
          <w:b/>
          <w:vertAlign w:val="superscript"/>
        </w:rPr>
        <w:t>rd</w:t>
      </w:r>
      <w:r w:rsidR="00761071" w:rsidRPr="00761071">
        <w:rPr>
          <w:rFonts w:ascii="Georgia" w:hAnsi="Georgia"/>
          <w:b/>
        </w:rPr>
        <w:t xml:space="preserve"> December</w:t>
      </w:r>
      <w:r w:rsidR="00761071">
        <w:rPr>
          <w:rFonts w:ascii="Georgia" w:hAnsi="Georgia"/>
        </w:rPr>
        <w:t>.  Please bring your own drinks and nibbles.</w:t>
      </w:r>
      <w:r w:rsidR="009B44B5">
        <w:rPr>
          <w:rFonts w:ascii="Georgia" w:hAnsi="Georgia"/>
        </w:rPr>
        <w:t xml:space="preserve">  Donations on the evening to </w:t>
      </w:r>
      <w:r w:rsidR="009B44B5" w:rsidRPr="009B44B5">
        <w:rPr>
          <w:rFonts w:ascii="Georgia" w:hAnsi="Georgia"/>
          <w:b/>
          <w:color w:val="CC00CC"/>
        </w:rPr>
        <w:t>Blossom Appeal</w:t>
      </w:r>
      <w:r w:rsidR="009B44B5">
        <w:rPr>
          <w:rFonts w:ascii="Georgia" w:hAnsi="Georgia"/>
        </w:rPr>
        <w:t>.</w:t>
      </w:r>
    </w:p>
    <w:p w:rsidR="006F093C" w:rsidRDefault="006F093C" w:rsidP="006F093C">
      <w:pPr>
        <w:pStyle w:val="NoSpacing"/>
        <w:ind w:left="1440"/>
        <w:rPr>
          <w:rFonts w:ascii="Georgia" w:hAnsi="Georgia"/>
        </w:rPr>
      </w:pPr>
    </w:p>
    <w:p w:rsidR="006F093C" w:rsidRPr="006F093C" w:rsidRDefault="006F093C" w:rsidP="0056383B">
      <w:pPr>
        <w:pStyle w:val="NoSpacing"/>
        <w:numPr>
          <w:ilvl w:val="1"/>
          <w:numId w:val="15"/>
        </w:numPr>
        <w:rPr>
          <w:rFonts w:ascii="Georgia" w:hAnsi="Georgia"/>
        </w:rPr>
      </w:pPr>
      <w:r>
        <w:rPr>
          <w:rFonts w:ascii="Georgia" w:hAnsi="Georgia"/>
          <w:b/>
          <w:i/>
        </w:rPr>
        <w:t xml:space="preserve">Bat &amp; Chat – </w:t>
      </w:r>
      <w:r w:rsidRPr="006F093C">
        <w:rPr>
          <w:rFonts w:ascii="Georgia" w:hAnsi="Georgia"/>
        </w:rPr>
        <w:t>Table tennis</w:t>
      </w:r>
      <w:r>
        <w:rPr>
          <w:rFonts w:ascii="Georgia" w:hAnsi="Georgia"/>
        </w:rPr>
        <w:t>.  W</w:t>
      </w:r>
      <w:r w:rsidRPr="006F093C">
        <w:rPr>
          <w:rFonts w:ascii="Georgia" w:hAnsi="Georgia"/>
        </w:rPr>
        <w:t>eekly session</w:t>
      </w:r>
      <w:r>
        <w:rPr>
          <w:rFonts w:ascii="Georgia" w:hAnsi="Georgia"/>
        </w:rPr>
        <w:t xml:space="preserve">s start 2-4pm in Hollesley Village Hall </w:t>
      </w:r>
      <w:r w:rsidR="007549CF">
        <w:rPr>
          <w:rFonts w:ascii="Georgia" w:hAnsi="Georgia"/>
        </w:rPr>
        <w:t xml:space="preserve">in </w:t>
      </w:r>
      <w:r>
        <w:rPr>
          <w:rFonts w:ascii="Georgia" w:hAnsi="Georgia"/>
        </w:rPr>
        <w:t xml:space="preserve">January if there is enough interest.  Equipment is provided; tea and coffee available; bring soft soled shoes or trainers.  All abilities welcome. </w:t>
      </w:r>
      <w:r>
        <w:rPr>
          <w:rFonts w:ascii="Georgia" w:hAnsi="Georgia"/>
          <w:b/>
          <w:i/>
        </w:rPr>
        <w:t xml:space="preserve"> </w:t>
      </w:r>
      <w:r w:rsidR="007549CF">
        <w:rPr>
          <w:rFonts w:ascii="Georgia" w:hAnsi="Georgia"/>
          <w:b/>
          <w:i/>
        </w:rPr>
        <w:t xml:space="preserve"> </w:t>
      </w:r>
      <w:r w:rsidR="007549CF">
        <w:rPr>
          <w:rFonts w:ascii="Georgia" w:hAnsi="Georgia"/>
        </w:rPr>
        <w:t xml:space="preserve"> Watch out for details of date etc. </w:t>
      </w:r>
    </w:p>
    <w:p w:rsidR="006F093C" w:rsidRDefault="006F093C" w:rsidP="006F093C">
      <w:pPr>
        <w:pStyle w:val="NoSpacing"/>
        <w:rPr>
          <w:rFonts w:ascii="Georgia" w:hAnsi="Georgia"/>
        </w:rPr>
      </w:pPr>
    </w:p>
    <w:p w:rsidR="009D1BE2" w:rsidRPr="00E739BA" w:rsidRDefault="002125A7" w:rsidP="00F40B4D">
      <w:pPr>
        <w:pStyle w:val="NoSpacing"/>
        <w:jc w:val="center"/>
        <w:rPr>
          <w:rFonts w:ascii="Tempus Sans ITC" w:hAnsi="Tempus Sans ITC"/>
          <w:b/>
          <w:sz w:val="24"/>
          <w:szCs w:val="24"/>
        </w:rPr>
      </w:pPr>
      <w:r w:rsidRPr="005C7483">
        <w:rPr>
          <w:rFonts w:ascii="Georgia" w:hAnsi="Georgia"/>
          <w:noProof/>
          <w:lang w:eastAsia="en-GB"/>
        </w:rPr>
        <w:drawing>
          <wp:anchor distT="0" distB="0" distL="114300" distR="114300" simplePos="0" relativeHeight="251715584" behindDoc="1" locked="0" layoutInCell="1" allowOverlap="1" wp14:anchorId="6F7515DF" wp14:editId="79D4F73B">
            <wp:simplePos x="0" y="0"/>
            <wp:positionH relativeFrom="margin">
              <wp:posOffset>12065</wp:posOffset>
            </wp:positionH>
            <wp:positionV relativeFrom="paragraph">
              <wp:posOffset>8890</wp:posOffset>
            </wp:positionV>
            <wp:extent cx="419100" cy="448310"/>
            <wp:effectExtent l="0" t="0" r="0" b="8890"/>
            <wp:wrapTight wrapText="bothSides">
              <wp:wrapPolygon edited="0">
                <wp:start x="10800" y="0"/>
                <wp:lineTo x="982" y="5507"/>
                <wp:lineTo x="0" y="7343"/>
                <wp:lineTo x="982" y="15603"/>
                <wp:lineTo x="3927" y="21110"/>
                <wp:lineTo x="10800" y="21110"/>
                <wp:lineTo x="20618" y="17439"/>
                <wp:lineTo x="20618" y="11014"/>
                <wp:lineTo x="16691" y="0"/>
                <wp:lineTo x="1080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40B4D" w:rsidRPr="00E739BA">
        <w:rPr>
          <w:rFonts w:ascii="Tempus Sans ITC" w:hAnsi="Tempus Sans ITC" w:cs="FrankRuehl"/>
          <w:b/>
          <w:sz w:val="24"/>
          <w:szCs w:val="24"/>
        </w:rPr>
        <w:t xml:space="preserve">ONGOING </w:t>
      </w:r>
      <w:r w:rsidR="009D1BE2" w:rsidRPr="00E739BA">
        <w:rPr>
          <w:rFonts w:ascii="Tempus Sans ITC" w:hAnsi="Tempus Sans ITC" w:cs="FrankRuehl"/>
          <w:b/>
          <w:sz w:val="24"/>
          <w:szCs w:val="24"/>
        </w:rPr>
        <w:t xml:space="preserve"> EVENTS</w:t>
      </w:r>
      <w:proofErr w:type="gramEnd"/>
      <w:r w:rsidR="006E2AB1" w:rsidRPr="00E739BA">
        <w:rPr>
          <w:rFonts w:ascii="Tempus Sans ITC" w:hAnsi="Tempus Sans ITC"/>
          <w:b/>
          <w:sz w:val="24"/>
          <w:szCs w:val="24"/>
        </w:rPr>
        <w:t>:</w:t>
      </w:r>
    </w:p>
    <w:p w:rsidR="007251F0" w:rsidRPr="005C7483" w:rsidRDefault="005F0854" w:rsidP="005F0854">
      <w:pPr>
        <w:pStyle w:val="NoSpacing"/>
        <w:jc w:val="both"/>
        <w:rPr>
          <w:rFonts w:ascii="Georgia" w:hAnsi="Georgia"/>
          <w:i/>
        </w:rPr>
      </w:pPr>
      <w:r w:rsidRPr="005C7483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37088" behindDoc="1" locked="0" layoutInCell="1" allowOverlap="1" wp14:anchorId="7A24D30F" wp14:editId="71C1E59A">
            <wp:simplePos x="0" y="0"/>
            <wp:positionH relativeFrom="margin">
              <wp:posOffset>363220</wp:posOffset>
            </wp:positionH>
            <wp:positionV relativeFrom="paragraph">
              <wp:posOffset>31750</wp:posOffset>
            </wp:positionV>
            <wp:extent cx="397510" cy="338455"/>
            <wp:effectExtent l="0" t="0" r="2540" b="4445"/>
            <wp:wrapTight wrapText="bothSides">
              <wp:wrapPolygon edited="0">
                <wp:start x="4141" y="0"/>
                <wp:lineTo x="0" y="18236"/>
                <wp:lineTo x="0" y="20668"/>
                <wp:lineTo x="20703" y="20668"/>
                <wp:lineTo x="20703" y="13373"/>
                <wp:lineTo x="10351" y="0"/>
                <wp:lineTo x="4141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</w:rPr>
        <w:t xml:space="preserve">     </w:t>
      </w:r>
      <w:r w:rsidR="009D1BE2" w:rsidRPr="005C7483">
        <w:rPr>
          <w:rFonts w:ascii="Georgia" w:hAnsi="Georgia"/>
          <w:b/>
        </w:rPr>
        <w:t>Bingo Night:</w:t>
      </w:r>
      <w:r w:rsidR="00FB695C" w:rsidRPr="005C7483">
        <w:rPr>
          <w:rFonts w:ascii="Georgia" w:hAnsi="Georgia"/>
          <w:b/>
        </w:rPr>
        <w:t xml:space="preserve"> </w:t>
      </w:r>
      <w:r w:rsidR="009E3EE8">
        <w:rPr>
          <w:rFonts w:ascii="Georgia" w:hAnsi="Georgia"/>
        </w:rPr>
        <w:t>R</w:t>
      </w:r>
      <w:r w:rsidR="002B211A">
        <w:rPr>
          <w:rFonts w:ascii="Georgia" w:hAnsi="Georgia"/>
        </w:rPr>
        <w:t xml:space="preserve">esumes </w:t>
      </w:r>
      <w:r w:rsidR="00DE5461">
        <w:rPr>
          <w:rFonts w:ascii="Georgia" w:hAnsi="Georgia"/>
        </w:rPr>
        <w:t>12</w:t>
      </w:r>
      <w:r w:rsidR="00DE5461" w:rsidRPr="00DE5461">
        <w:rPr>
          <w:rFonts w:ascii="Georgia" w:hAnsi="Georgia"/>
          <w:vertAlign w:val="superscript"/>
        </w:rPr>
        <w:t>th</w:t>
      </w:r>
      <w:r w:rsidR="00DE5461">
        <w:rPr>
          <w:rFonts w:ascii="Georgia" w:hAnsi="Georgia"/>
        </w:rPr>
        <w:t xml:space="preserve"> </w:t>
      </w:r>
      <w:r w:rsidR="002B211A">
        <w:rPr>
          <w:rFonts w:ascii="Georgia" w:hAnsi="Georgia"/>
        </w:rPr>
        <w:t>January.</w:t>
      </w:r>
    </w:p>
    <w:p w:rsidR="003A0C57" w:rsidRPr="005C7483" w:rsidRDefault="005F0854" w:rsidP="005F0854">
      <w:pPr>
        <w:pStyle w:val="NoSpacing"/>
        <w:ind w:left="1080"/>
        <w:jc w:val="both"/>
        <w:rPr>
          <w:rFonts w:ascii="Georgia" w:hAnsi="Georgia"/>
        </w:rPr>
      </w:pPr>
      <w:r>
        <w:rPr>
          <w:rFonts w:ascii="Georgia" w:hAnsi="Georgia"/>
          <w:b/>
        </w:rPr>
        <w:t xml:space="preserve">   </w:t>
      </w:r>
      <w:r w:rsidR="003A0C57" w:rsidRPr="005C7483">
        <w:rPr>
          <w:rFonts w:ascii="Georgia" w:hAnsi="Georgia"/>
          <w:b/>
        </w:rPr>
        <w:t>Yoga:</w:t>
      </w:r>
      <w:r w:rsidR="003A0C57" w:rsidRPr="005C7483">
        <w:rPr>
          <w:rFonts w:ascii="Georgia" w:hAnsi="Georgia"/>
        </w:rPr>
        <w:t xml:space="preserve"> </w:t>
      </w:r>
      <w:r w:rsidR="002B211A">
        <w:rPr>
          <w:rFonts w:ascii="Georgia" w:hAnsi="Georgia"/>
        </w:rPr>
        <w:t xml:space="preserve">Resumes </w:t>
      </w:r>
      <w:r w:rsidR="009E3EE8">
        <w:rPr>
          <w:rFonts w:ascii="Georgia" w:hAnsi="Georgia"/>
        </w:rPr>
        <w:t>10</w:t>
      </w:r>
      <w:r w:rsidR="009E3EE8" w:rsidRPr="009E3EE8">
        <w:rPr>
          <w:rFonts w:ascii="Georgia" w:hAnsi="Georgia"/>
          <w:vertAlign w:val="superscript"/>
        </w:rPr>
        <w:t>th</w:t>
      </w:r>
      <w:r w:rsidR="009E3EE8">
        <w:rPr>
          <w:rFonts w:ascii="Georgia" w:hAnsi="Georgia"/>
        </w:rPr>
        <w:t xml:space="preserve"> January</w:t>
      </w:r>
      <w:r w:rsidR="002B211A">
        <w:rPr>
          <w:rFonts w:ascii="Georgia" w:hAnsi="Georgia"/>
        </w:rPr>
        <w:t>.</w:t>
      </w:r>
    </w:p>
    <w:p w:rsidR="002B211A" w:rsidRDefault="00CD3CC4" w:rsidP="00C916C5">
      <w:pPr>
        <w:pStyle w:val="ListParagraph"/>
        <w:autoSpaceDE w:val="0"/>
        <w:autoSpaceDN w:val="0"/>
        <w:adjustRightInd w:val="0"/>
        <w:ind w:left="1080"/>
        <w:jc w:val="both"/>
        <w:rPr>
          <w:rFonts w:ascii="Georgia" w:hAnsi="Georgia" w:cstheme="minorHAnsi"/>
        </w:rPr>
      </w:pPr>
      <w:r w:rsidRPr="005C7483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35040" behindDoc="1" locked="0" layoutInCell="1" allowOverlap="1" wp14:anchorId="4DC011F2" wp14:editId="5C7D4582">
            <wp:simplePos x="0" y="0"/>
            <wp:positionH relativeFrom="margin">
              <wp:posOffset>81915</wp:posOffset>
            </wp:positionH>
            <wp:positionV relativeFrom="paragraph">
              <wp:posOffset>66675</wp:posOffset>
            </wp:positionV>
            <wp:extent cx="342900" cy="297180"/>
            <wp:effectExtent l="0" t="0" r="0" b="7620"/>
            <wp:wrapTight wrapText="bothSides">
              <wp:wrapPolygon edited="0">
                <wp:start x="0" y="0"/>
                <wp:lineTo x="0" y="20769"/>
                <wp:lineTo x="20400" y="20769"/>
                <wp:lineTo x="204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854">
        <w:rPr>
          <w:rFonts w:ascii="Georgia" w:hAnsi="Georgia" w:cstheme="minorHAnsi"/>
          <w:b/>
        </w:rPr>
        <w:t xml:space="preserve">   </w:t>
      </w:r>
      <w:r w:rsidRPr="005C7483">
        <w:rPr>
          <w:rFonts w:ascii="Georgia" w:hAnsi="Georgia" w:cstheme="minorHAnsi"/>
          <w:b/>
        </w:rPr>
        <w:t>Sutton Heath Ladies Group</w:t>
      </w:r>
      <w:r w:rsidR="00042DB7" w:rsidRPr="005C7483">
        <w:rPr>
          <w:rFonts w:ascii="Georgia" w:hAnsi="Georgia" w:cstheme="minorHAnsi"/>
          <w:b/>
        </w:rPr>
        <w:t>:</w:t>
      </w:r>
      <w:r w:rsidRPr="005C7483">
        <w:rPr>
          <w:rFonts w:ascii="Kristen ITC" w:hAnsi="Kristen ITC" w:cstheme="minorHAnsi"/>
        </w:rPr>
        <w:t xml:space="preserve"> </w:t>
      </w:r>
      <w:r w:rsidRPr="005C7483">
        <w:rPr>
          <w:rFonts w:ascii="Georgia" w:hAnsi="Georgia" w:cstheme="minorHAnsi"/>
        </w:rPr>
        <w:t>meet</w:t>
      </w:r>
      <w:r w:rsidR="002B211A">
        <w:rPr>
          <w:rFonts w:ascii="Georgia" w:hAnsi="Georgia" w:cstheme="minorHAnsi"/>
        </w:rPr>
        <w:t>s on</w:t>
      </w:r>
      <w:r w:rsidRPr="005C7483">
        <w:rPr>
          <w:rFonts w:ascii="Georgia" w:hAnsi="Georgia" w:cstheme="minorHAnsi"/>
        </w:rPr>
        <w:t xml:space="preserve"> </w:t>
      </w:r>
      <w:r w:rsidR="006F093C">
        <w:rPr>
          <w:rFonts w:ascii="Georgia" w:hAnsi="Georgia" w:cstheme="minorHAnsi"/>
        </w:rPr>
        <w:t>9</w:t>
      </w:r>
      <w:r w:rsidR="006F093C" w:rsidRPr="006F093C">
        <w:rPr>
          <w:rFonts w:ascii="Georgia" w:hAnsi="Georgia" w:cstheme="minorHAnsi"/>
          <w:vertAlign w:val="superscript"/>
        </w:rPr>
        <w:t>th</w:t>
      </w:r>
      <w:r w:rsidR="006F093C">
        <w:rPr>
          <w:rFonts w:ascii="Georgia" w:hAnsi="Georgia" w:cstheme="minorHAnsi"/>
        </w:rPr>
        <w:t xml:space="preserve"> January to discuss future activities. </w:t>
      </w:r>
      <w:r w:rsidRPr="005C7483">
        <w:rPr>
          <w:rFonts w:ascii="Georgia" w:hAnsi="Georgia" w:cstheme="minorHAnsi"/>
        </w:rPr>
        <w:t xml:space="preserve">  Please </w:t>
      </w:r>
      <w:r w:rsidR="002B211A">
        <w:rPr>
          <w:rFonts w:ascii="Georgia" w:hAnsi="Georgia" w:cstheme="minorHAnsi"/>
        </w:rPr>
        <w:t xml:space="preserve">  </w:t>
      </w:r>
    </w:p>
    <w:p w:rsidR="00272060" w:rsidRDefault="002B211A" w:rsidP="00C916C5">
      <w:pPr>
        <w:pStyle w:val="ListParagraph"/>
        <w:autoSpaceDE w:val="0"/>
        <w:autoSpaceDN w:val="0"/>
        <w:adjustRightInd w:val="0"/>
        <w:ind w:left="108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  <w:b/>
        </w:rPr>
        <w:t xml:space="preserve">        </w:t>
      </w:r>
      <w:proofErr w:type="gramStart"/>
      <w:r w:rsidR="00CD3CC4" w:rsidRPr="005C7483">
        <w:rPr>
          <w:rFonts w:ascii="Georgia" w:hAnsi="Georgia" w:cstheme="minorHAnsi"/>
        </w:rPr>
        <w:t>phone</w:t>
      </w:r>
      <w:proofErr w:type="gramEnd"/>
      <w:r w:rsidR="00CD3CC4" w:rsidRPr="005C7483">
        <w:rPr>
          <w:rFonts w:ascii="Georgia" w:hAnsi="Georgia" w:cstheme="minorHAnsi"/>
        </w:rPr>
        <w:t xml:space="preserve"> Eileen on </w:t>
      </w:r>
      <w:r w:rsidR="00272060" w:rsidRPr="005C7483">
        <w:rPr>
          <w:rFonts w:ascii="Georgia" w:hAnsi="Georgia" w:cstheme="minorHAnsi"/>
        </w:rPr>
        <w:t>421010 or Pauline on 420910 f</w:t>
      </w:r>
      <w:r w:rsidR="006F093C">
        <w:rPr>
          <w:rFonts w:ascii="Georgia" w:hAnsi="Georgia" w:cstheme="minorHAnsi"/>
        </w:rPr>
        <w:t>or information.</w:t>
      </w:r>
    </w:p>
    <w:p w:rsidR="0097158E" w:rsidRDefault="0097158E" w:rsidP="0097158E">
      <w:pPr>
        <w:pStyle w:val="NoSpacing"/>
        <w:rPr>
          <w:rFonts w:ascii="Georgia" w:hAnsi="Georgia"/>
        </w:rPr>
      </w:pPr>
    </w:p>
    <w:p w:rsidR="00B779AE" w:rsidRDefault="002125A7" w:rsidP="00B779AE">
      <w:pPr>
        <w:pStyle w:val="NoSpacing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SANDLINGS PRIMARY SCHOOL</w:t>
      </w:r>
    </w:p>
    <w:p w:rsidR="00E16B31" w:rsidRPr="00504A59" w:rsidRDefault="00E16B31" w:rsidP="00E16B31">
      <w:pPr>
        <w:pStyle w:val="NormalWeb"/>
        <w:rPr>
          <w:rFonts w:ascii="Maiandra GD" w:hAnsi="Maiandra GD"/>
          <w:color w:val="000000"/>
          <w:sz w:val="22"/>
          <w:szCs w:val="22"/>
        </w:rPr>
      </w:pPr>
      <w:r w:rsidRPr="00504A59">
        <w:rPr>
          <w:rFonts w:ascii="Maiandra GD" w:hAnsi="Maiandra GD"/>
          <w:color w:val="000000"/>
          <w:sz w:val="22"/>
          <w:szCs w:val="22"/>
        </w:rPr>
        <w:t>Hello, it</w:t>
      </w:r>
      <w:r w:rsidR="005A6A8B">
        <w:rPr>
          <w:rFonts w:ascii="Maiandra GD" w:hAnsi="Maiandra GD"/>
          <w:color w:val="000000"/>
          <w:sz w:val="22"/>
          <w:szCs w:val="22"/>
        </w:rPr>
        <w:t>’</w:t>
      </w:r>
      <w:r w:rsidRPr="00504A59">
        <w:rPr>
          <w:rFonts w:ascii="Maiandra GD" w:hAnsi="Maiandra GD"/>
          <w:color w:val="000000"/>
          <w:sz w:val="22"/>
          <w:szCs w:val="22"/>
        </w:rPr>
        <w:t>s Olivia, Polly and Charlie. We are part of the school council, and we would like to share with you all the different books our classes have been reading.</w:t>
      </w:r>
      <w:r>
        <w:rPr>
          <w:rFonts w:ascii="Maiandra GD" w:hAnsi="Maiandra GD"/>
          <w:color w:val="000000"/>
          <w:sz w:val="22"/>
          <w:szCs w:val="22"/>
        </w:rPr>
        <w:t xml:space="preserve">  E</w:t>
      </w:r>
      <w:r w:rsidRPr="00504A59">
        <w:rPr>
          <w:rFonts w:ascii="Maiandra GD" w:hAnsi="Maiandra GD"/>
          <w:color w:val="000000"/>
          <w:sz w:val="22"/>
          <w:szCs w:val="22"/>
        </w:rPr>
        <w:t>veryone in our school, children and teachers, all agree that reading is a wonderful thing!</w:t>
      </w:r>
    </w:p>
    <w:p w:rsidR="00E16B31" w:rsidRPr="00504A59" w:rsidRDefault="00E16B31" w:rsidP="00E16B31">
      <w:pPr>
        <w:pStyle w:val="NormalWeb"/>
        <w:rPr>
          <w:rFonts w:ascii="Maiandra GD" w:hAnsi="Maiandra GD"/>
          <w:color w:val="000000"/>
          <w:sz w:val="22"/>
          <w:szCs w:val="22"/>
        </w:rPr>
      </w:pPr>
      <w:r w:rsidRPr="00504A59">
        <w:rPr>
          <w:rFonts w:ascii="Maiandra GD" w:hAnsi="Maiandra GD"/>
          <w:color w:val="000000"/>
          <w:sz w:val="22"/>
          <w:szCs w:val="22"/>
        </w:rPr>
        <w:t>In Early years (Hedgehogs Class), children have been reading a story called “One Snowy Night” by Nick Butterworth. From what they have told us Percy the park keeper has had to help all the animals: a hedgehog, ducks, mice and a badger.  They have really enjoyed the story.</w:t>
      </w:r>
    </w:p>
    <w:p w:rsidR="00E16B31" w:rsidRPr="00504A59" w:rsidRDefault="00E16B31" w:rsidP="00E16B31">
      <w:pPr>
        <w:pStyle w:val="NormalWeb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In the Years 1 /</w:t>
      </w:r>
      <w:r w:rsidRPr="00504A59">
        <w:rPr>
          <w:rFonts w:ascii="Maiandra GD" w:hAnsi="Maiandra GD"/>
          <w:sz w:val="22"/>
          <w:szCs w:val="22"/>
        </w:rPr>
        <w:t>2</w:t>
      </w:r>
      <w:r>
        <w:rPr>
          <w:rFonts w:ascii="Maiandra GD" w:hAnsi="Maiandra GD"/>
          <w:sz w:val="22"/>
          <w:szCs w:val="22"/>
        </w:rPr>
        <w:t xml:space="preserve"> </w:t>
      </w:r>
      <w:r w:rsidRPr="00504A59">
        <w:rPr>
          <w:rFonts w:ascii="Maiandra GD" w:hAnsi="Maiandra GD"/>
          <w:sz w:val="22"/>
          <w:szCs w:val="22"/>
        </w:rPr>
        <w:t>(Owls class), they have been reading “The Queen</w:t>
      </w:r>
      <w:r w:rsidR="005A6A8B">
        <w:rPr>
          <w:rFonts w:ascii="Maiandra GD" w:hAnsi="Maiandra GD"/>
          <w:sz w:val="22"/>
          <w:szCs w:val="22"/>
        </w:rPr>
        <w:t>’</w:t>
      </w:r>
      <w:r w:rsidRPr="00504A59">
        <w:rPr>
          <w:rFonts w:ascii="Maiandra GD" w:hAnsi="Maiandra GD"/>
          <w:sz w:val="22"/>
          <w:szCs w:val="22"/>
        </w:rPr>
        <w:t>s Nose” By Dick King-Smith. The characters are Harmony, Melody and Uncle Ginger. Harmony is given is a magic coin, which grants her wishes when</w:t>
      </w:r>
      <w:r>
        <w:rPr>
          <w:rFonts w:ascii="Maiandra GD" w:hAnsi="Maiandra GD"/>
          <w:sz w:val="22"/>
          <w:szCs w:val="22"/>
        </w:rPr>
        <w:t xml:space="preserve"> she rubs the queen</w:t>
      </w:r>
      <w:r w:rsidR="005A6A8B">
        <w:rPr>
          <w:rFonts w:ascii="Maiandra GD" w:hAnsi="Maiandra GD"/>
          <w:sz w:val="22"/>
          <w:szCs w:val="22"/>
        </w:rPr>
        <w:t>’</w:t>
      </w:r>
      <w:r>
        <w:rPr>
          <w:rFonts w:ascii="Maiandra GD" w:hAnsi="Maiandra GD"/>
          <w:sz w:val="22"/>
          <w:szCs w:val="22"/>
        </w:rPr>
        <w:t xml:space="preserve">s nose! It makes </w:t>
      </w:r>
      <w:r w:rsidRPr="00504A59">
        <w:rPr>
          <w:rFonts w:ascii="Maiandra GD" w:hAnsi="Maiandra GD"/>
          <w:sz w:val="22"/>
          <w:szCs w:val="22"/>
        </w:rPr>
        <w:t xml:space="preserve">all her dreams come true in unpredictable ways. </w:t>
      </w:r>
    </w:p>
    <w:p w:rsidR="00E16B31" w:rsidRPr="00504A59" w:rsidRDefault="00E16B31" w:rsidP="00E16B31">
      <w:pPr>
        <w:pStyle w:val="NormalWeb"/>
        <w:rPr>
          <w:rFonts w:ascii="Maiandra GD" w:hAnsi="Maiandra GD"/>
          <w:color w:val="000000"/>
          <w:sz w:val="22"/>
          <w:szCs w:val="22"/>
        </w:rPr>
      </w:pPr>
      <w:r w:rsidRPr="00504A59">
        <w:rPr>
          <w:rFonts w:ascii="Maiandra GD" w:hAnsi="Maiandra GD"/>
          <w:color w:val="000000"/>
          <w:sz w:val="22"/>
          <w:szCs w:val="22"/>
        </w:rPr>
        <w:t>In Year</w:t>
      </w:r>
      <w:r>
        <w:rPr>
          <w:rFonts w:ascii="Maiandra GD" w:hAnsi="Maiandra GD"/>
          <w:color w:val="000000"/>
          <w:sz w:val="22"/>
          <w:szCs w:val="22"/>
        </w:rPr>
        <w:t xml:space="preserve">s 3 / </w:t>
      </w:r>
      <w:r w:rsidRPr="00504A59">
        <w:rPr>
          <w:rFonts w:ascii="Maiandra GD" w:hAnsi="Maiandra GD"/>
          <w:color w:val="000000"/>
          <w:sz w:val="22"/>
          <w:szCs w:val="22"/>
        </w:rPr>
        <w:t xml:space="preserve">4 (Foxes Class), they have been reading “Grimwood” by Nadia Shireen. It’s about two foxes, Ted and Nancy, who move to Grimwood from the city for a talent show. There is also an evil cat called Princess Buttons. From what they have told us, she is a very evil cat. They also told us about Eric Dynamite who keeps popping up with lots of different ideas. They said it is a really funny book.  </w:t>
      </w:r>
    </w:p>
    <w:p w:rsidR="00E16B31" w:rsidRDefault="0028064F" w:rsidP="00E16B31">
      <w:pPr>
        <w:pStyle w:val="NormalWeb"/>
        <w:rPr>
          <w:rFonts w:ascii="Maiandra GD" w:hAnsi="Maiandra GD"/>
          <w:color w:val="000000"/>
          <w:sz w:val="22"/>
          <w:szCs w:val="22"/>
        </w:rPr>
      </w:pPr>
      <w:r w:rsidRPr="009B6ED7">
        <w:rPr>
          <w:rFonts w:ascii="AcmeFont" w:hAnsi="AcmeFont"/>
          <w:noProof/>
          <w:sz w:val="21"/>
          <w:szCs w:val="21"/>
        </w:rPr>
        <w:drawing>
          <wp:anchor distT="0" distB="0" distL="114300" distR="114300" simplePos="0" relativeHeight="251739136" behindDoc="1" locked="0" layoutInCell="1" allowOverlap="1" wp14:anchorId="6A3A69DC" wp14:editId="5DFC145B">
            <wp:simplePos x="0" y="0"/>
            <wp:positionH relativeFrom="margin">
              <wp:align>right</wp:align>
            </wp:positionH>
            <wp:positionV relativeFrom="paragraph">
              <wp:posOffset>735965</wp:posOffset>
            </wp:positionV>
            <wp:extent cx="19240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B31" w:rsidRPr="00504A59">
        <w:rPr>
          <w:rFonts w:ascii="Maiandra GD" w:hAnsi="Maiandra GD"/>
          <w:color w:val="000000"/>
          <w:sz w:val="22"/>
          <w:szCs w:val="22"/>
        </w:rPr>
        <w:t>In Year</w:t>
      </w:r>
      <w:r w:rsidR="00E16B31">
        <w:rPr>
          <w:rFonts w:ascii="Maiandra GD" w:hAnsi="Maiandra GD"/>
          <w:color w:val="000000"/>
          <w:sz w:val="22"/>
          <w:szCs w:val="22"/>
        </w:rPr>
        <w:t>s 5/</w:t>
      </w:r>
      <w:r w:rsidR="00E16B31" w:rsidRPr="00504A59">
        <w:rPr>
          <w:rFonts w:ascii="Maiandra GD" w:hAnsi="Maiandra GD"/>
          <w:color w:val="000000"/>
          <w:sz w:val="22"/>
          <w:szCs w:val="22"/>
        </w:rPr>
        <w:t xml:space="preserve"> 6 (Nightjars class), we have been reading “Letters from the Lighthouse” by Emma Carroll. It’s about two children, Olive and Cliff, who get evacuated from London to a fictional place called Budmouth Point. They go to school, experience a German plane crash and get to live in a lighthouse. How</w:t>
      </w:r>
      <w:r w:rsidR="005A6A8B">
        <w:rPr>
          <w:rFonts w:ascii="Maiandra GD" w:hAnsi="Maiandra GD"/>
          <w:color w:val="000000"/>
          <w:sz w:val="22"/>
          <w:szCs w:val="22"/>
        </w:rPr>
        <w:t>ever, Olive had different ideas:</w:t>
      </w:r>
      <w:bookmarkStart w:id="1" w:name="_GoBack"/>
      <w:bookmarkEnd w:id="1"/>
      <w:r w:rsidR="00E16B31" w:rsidRPr="00504A59">
        <w:rPr>
          <w:rFonts w:ascii="Maiandra GD" w:hAnsi="Maiandra GD"/>
          <w:color w:val="000000"/>
          <w:sz w:val="22"/>
          <w:szCs w:val="22"/>
        </w:rPr>
        <w:t xml:space="preserve"> to find her sister Sukie who had mysteriously disappeared after an air raid. We love this book and have used it as inspiration for our own writing.</w:t>
      </w:r>
    </w:p>
    <w:p w:rsidR="00E16B31" w:rsidRPr="00504A59" w:rsidRDefault="00E16B31" w:rsidP="00E16B31">
      <w:pPr>
        <w:pStyle w:val="NormalWeb"/>
        <w:rPr>
          <w:rFonts w:ascii="Maiandra GD" w:hAnsi="Maiandra GD"/>
          <w:color w:val="000000"/>
          <w:sz w:val="22"/>
          <w:szCs w:val="22"/>
        </w:rPr>
      </w:pPr>
      <w:r w:rsidRPr="00504A59">
        <w:rPr>
          <w:rFonts w:ascii="Maiandra GD" w:hAnsi="Maiandra GD"/>
          <w:sz w:val="22"/>
          <w:szCs w:val="22"/>
        </w:rPr>
        <w:t xml:space="preserve">Don’t forget you can follow us on Facebook https://www.facebook.com/SandlingsPrimarySchool/ and Twitter @SandlingsP    </w:t>
      </w:r>
    </w:p>
    <w:p w:rsidR="00E16B31" w:rsidRDefault="00E16B31" w:rsidP="00E16B31">
      <w:pPr>
        <w:rPr>
          <w:rFonts w:ascii="Maiandra GD" w:hAnsi="Maiandra GD"/>
        </w:rPr>
      </w:pPr>
      <w:r w:rsidRPr="00504A59">
        <w:rPr>
          <w:rFonts w:ascii="Maiandra GD" w:hAnsi="Maiandra GD"/>
        </w:rPr>
        <w:t>Best wishes</w:t>
      </w:r>
      <w:r w:rsidR="0028064F">
        <w:rPr>
          <w:rFonts w:ascii="Maiandra GD" w:hAnsi="Maiandra GD"/>
        </w:rPr>
        <w:t xml:space="preserve">, </w:t>
      </w:r>
      <w:r w:rsidR="005F0854">
        <w:rPr>
          <w:rFonts w:ascii="Maiandra GD" w:hAnsi="Maiandra GD"/>
        </w:rPr>
        <w:t xml:space="preserve">  </w:t>
      </w:r>
      <w:r w:rsidRPr="00504A59">
        <w:rPr>
          <w:rFonts w:ascii="Maiandra GD" w:hAnsi="Maiandra GD"/>
        </w:rPr>
        <w:t>Miss Toal and the Sandlings Team</w:t>
      </w:r>
    </w:p>
    <w:p w:rsidR="005A6A8B" w:rsidRDefault="005A6A8B" w:rsidP="0055118B">
      <w:pPr>
        <w:pStyle w:val="NoSpacing"/>
        <w:rPr>
          <w:rFonts w:ascii="Tempus Sans ITC" w:hAnsi="Tempus Sans ITC"/>
          <w:b/>
          <w:sz w:val="24"/>
          <w:szCs w:val="24"/>
        </w:rPr>
      </w:pPr>
    </w:p>
    <w:p w:rsidR="0055118B" w:rsidRPr="00E739BA" w:rsidRDefault="0055118B" w:rsidP="0055118B">
      <w:pPr>
        <w:pStyle w:val="NoSpacing"/>
        <w:rPr>
          <w:rFonts w:ascii="Tempus Sans ITC" w:hAnsi="Tempus Sans ITC"/>
          <w:b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>SSAFA</w:t>
      </w:r>
      <w:r w:rsidR="002125A7">
        <w:rPr>
          <w:rFonts w:ascii="Tempus Sans ITC" w:hAnsi="Tempus Sans ITC"/>
          <w:b/>
          <w:sz w:val="24"/>
          <w:szCs w:val="24"/>
        </w:rPr>
        <w:t xml:space="preserve"> (Soldiers</w:t>
      </w:r>
      <w:r w:rsidR="00E16B31">
        <w:rPr>
          <w:rFonts w:ascii="Tempus Sans ITC" w:hAnsi="Tempus Sans ITC"/>
          <w:b/>
          <w:sz w:val="24"/>
          <w:szCs w:val="24"/>
        </w:rPr>
        <w:t>’</w:t>
      </w:r>
      <w:r w:rsidR="002125A7">
        <w:rPr>
          <w:rFonts w:ascii="Tempus Sans ITC" w:hAnsi="Tempus Sans ITC"/>
          <w:b/>
          <w:sz w:val="24"/>
          <w:szCs w:val="24"/>
        </w:rPr>
        <w:t>, Sailors</w:t>
      </w:r>
      <w:r w:rsidR="00E16B31">
        <w:rPr>
          <w:rFonts w:ascii="Tempus Sans ITC" w:hAnsi="Tempus Sans ITC"/>
          <w:b/>
          <w:sz w:val="24"/>
          <w:szCs w:val="24"/>
        </w:rPr>
        <w:t>’</w:t>
      </w:r>
      <w:r w:rsidR="002125A7">
        <w:rPr>
          <w:rFonts w:ascii="Tempus Sans ITC" w:hAnsi="Tempus Sans ITC"/>
          <w:b/>
          <w:sz w:val="24"/>
          <w:szCs w:val="24"/>
        </w:rPr>
        <w:t xml:space="preserve"> &amp; Airmen’s Families </w:t>
      </w:r>
      <w:r w:rsidR="00FD753B">
        <w:rPr>
          <w:rFonts w:ascii="Tempus Sans ITC" w:hAnsi="Tempus Sans ITC"/>
          <w:b/>
          <w:sz w:val="24"/>
          <w:szCs w:val="24"/>
        </w:rPr>
        <w:t>Association)</w:t>
      </w:r>
    </w:p>
    <w:p w:rsidR="00E42915" w:rsidRDefault="00E42915" w:rsidP="0055118B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Georgia" w:hAnsi="Georgia"/>
          <w:noProof/>
          <w:lang w:eastAsia="en-GB"/>
        </w:rPr>
      </w:pPr>
      <w:r w:rsidRPr="00E42915">
        <w:rPr>
          <w:rFonts w:ascii="Georgia" w:hAnsi="Georgia"/>
          <w:b/>
          <w:i/>
          <w:noProof/>
          <w:lang w:eastAsia="en-GB"/>
        </w:rPr>
        <w:t>Community Coffee Morning</w:t>
      </w:r>
      <w:r>
        <w:rPr>
          <w:rFonts w:ascii="Georgia" w:hAnsi="Georgia"/>
          <w:noProof/>
          <w:lang w:eastAsia="en-GB"/>
        </w:rPr>
        <w:t>.   This will be held on Tuesday 17</w:t>
      </w:r>
      <w:r w:rsidRPr="00E42915">
        <w:rPr>
          <w:rFonts w:ascii="Georgia" w:hAnsi="Georgia"/>
          <w:noProof/>
          <w:vertAlign w:val="superscript"/>
          <w:lang w:eastAsia="en-GB"/>
        </w:rPr>
        <w:t>th</w:t>
      </w:r>
      <w:r>
        <w:rPr>
          <w:rFonts w:ascii="Georgia" w:hAnsi="Georgia"/>
          <w:noProof/>
          <w:lang w:eastAsia="en-GB"/>
        </w:rPr>
        <w:t xml:space="preserve"> January 2023 at 10am in the Crompton Hall.    Everyone is welcome.</w:t>
      </w:r>
    </w:p>
    <w:p w:rsidR="00FA11D3" w:rsidRDefault="00FA11D3" w:rsidP="00FA11D3">
      <w:pPr>
        <w:pStyle w:val="ListParagraph"/>
        <w:autoSpaceDE w:val="0"/>
        <w:autoSpaceDN w:val="0"/>
        <w:adjustRightInd w:val="0"/>
        <w:jc w:val="both"/>
        <w:rPr>
          <w:rFonts w:ascii="Georgia" w:hAnsi="Georgia"/>
          <w:noProof/>
          <w:lang w:eastAsia="en-GB"/>
        </w:rPr>
      </w:pPr>
    </w:p>
    <w:p w:rsidR="0097158E" w:rsidRDefault="00FA11D3" w:rsidP="00FA11D3">
      <w:pPr>
        <w:spacing w:after="0" w:line="312" w:lineRule="auto"/>
        <w:rPr>
          <w:rFonts w:ascii="Georgia" w:eastAsia="Times New Roman" w:hAnsi="Georgia" w:cs="Times New Roman"/>
          <w:b/>
          <w:color w:val="9900CC"/>
          <w:sz w:val="32"/>
          <w:szCs w:val="32"/>
          <w:lang w:val="en-US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val="en-US"/>
        </w:rPr>
        <w:t xml:space="preserve">   </w:t>
      </w:r>
      <w:r w:rsidR="0097158E" w:rsidRPr="00FA11D3">
        <w:rPr>
          <w:rFonts w:ascii="Georgia" w:eastAsia="Times New Roman" w:hAnsi="Georgia" w:cs="Times New Roman"/>
          <w:b/>
          <w:i/>
          <w:sz w:val="28"/>
          <w:szCs w:val="28"/>
          <w:lang w:val="en-US"/>
        </w:rPr>
        <w:t>The “</w:t>
      </w:r>
      <w:r w:rsidR="0097158E" w:rsidRPr="007549CF">
        <w:rPr>
          <w:rFonts w:ascii="Georgia" w:eastAsia="Times New Roman" w:hAnsi="Georgia" w:cs="Times New Roman"/>
          <w:b/>
          <w:i/>
          <w:color w:val="7030A0"/>
          <w:sz w:val="28"/>
          <w:szCs w:val="28"/>
          <w:lang w:val="en-US"/>
        </w:rPr>
        <w:t>Blossom Appeal for Ipswich Hospital</w:t>
      </w:r>
      <w:r w:rsidR="0097158E" w:rsidRPr="00FA11D3">
        <w:rPr>
          <w:rFonts w:ascii="Georgia" w:eastAsia="Times New Roman" w:hAnsi="Georgia" w:cs="Times New Roman"/>
          <w:b/>
          <w:i/>
          <w:sz w:val="28"/>
          <w:szCs w:val="28"/>
          <w:lang w:val="en-US"/>
        </w:rPr>
        <w:t>” total so far is</w:t>
      </w:r>
      <w:r w:rsidR="0097158E" w:rsidRPr="00FA11D3">
        <w:rPr>
          <w:rFonts w:ascii="Georgia" w:eastAsia="Times New Roman" w:hAnsi="Georgia" w:cs="Times New Roman"/>
          <w:sz w:val="28"/>
          <w:szCs w:val="28"/>
          <w:lang w:val="en-US"/>
        </w:rPr>
        <w:t xml:space="preserve"> … </w:t>
      </w:r>
      <w:r w:rsidR="007549CF">
        <w:rPr>
          <w:rFonts w:ascii="Georgia" w:eastAsia="Times New Roman" w:hAnsi="Georgia" w:cs="Times New Roman"/>
          <w:b/>
          <w:color w:val="9900CC"/>
          <w:sz w:val="32"/>
          <w:szCs w:val="32"/>
          <w:lang w:val="en-US"/>
        </w:rPr>
        <w:t>£2,187.35</w:t>
      </w:r>
    </w:p>
    <w:p w:rsidR="009B6ED7" w:rsidRPr="009B6ED7" w:rsidRDefault="009B6ED7" w:rsidP="009B6ED7">
      <w:pPr>
        <w:tabs>
          <w:tab w:val="left" w:pos="1843"/>
        </w:tabs>
        <w:spacing w:after="0" w:line="240" w:lineRule="auto"/>
        <w:rPr>
          <w:rFonts w:ascii="Copperplate Gothic Light" w:eastAsia="Times New Roman" w:hAnsi="Copperplate Gothic Light" w:cs="Times New Roman"/>
          <w:sz w:val="19"/>
          <w:szCs w:val="19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90805</wp:posOffset>
                </wp:positionV>
                <wp:extent cx="68046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940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7.15pt" to="537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9B6ED7"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</w:t>
      </w:r>
      <w:r>
        <w:rPr>
          <w:rFonts w:ascii="Copperplate Gothic Light" w:eastAsia="Times New Roman" w:hAnsi="Copperplate Gothic Light" w:cs="Times New Roman"/>
          <w:sz w:val="19"/>
          <w:szCs w:val="19"/>
        </w:rPr>
        <w:t xml:space="preserve">                               </w:t>
      </w:r>
    </w:p>
    <w:p w:rsidR="007274F2" w:rsidRDefault="009B6ED7" w:rsidP="007274F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739BA">
        <w:rPr>
          <w:rFonts w:asciiTheme="majorHAnsi" w:hAnsiTheme="majorHAnsi"/>
          <w:b/>
          <w:sz w:val="24"/>
          <w:szCs w:val="24"/>
        </w:rPr>
        <w:t xml:space="preserve">The next Parish Council Meeting will </w:t>
      </w:r>
      <w:r w:rsidR="004D7055" w:rsidRPr="00E739BA">
        <w:rPr>
          <w:rFonts w:asciiTheme="majorHAnsi" w:hAnsiTheme="majorHAnsi"/>
          <w:b/>
          <w:sz w:val="24"/>
          <w:szCs w:val="24"/>
        </w:rPr>
        <w:t xml:space="preserve">be held on Monday </w:t>
      </w:r>
      <w:r w:rsidR="002125A7">
        <w:rPr>
          <w:rFonts w:asciiTheme="majorHAnsi" w:hAnsiTheme="majorHAnsi"/>
          <w:b/>
          <w:sz w:val="24"/>
          <w:szCs w:val="24"/>
        </w:rPr>
        <w:t>9</w:t>
      </w:r>
      <w:r w:rsidR="007251F0" w:rsidRPr="00E739BA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2125A7">
        <w:rPr>
          <w:rFonts w:asciiTheme="majorHAnsi" w:hAnsiTheme="majorHAnsi"/>
          <w:b/>
          <w:sz w:val="24"/>
          <w:szCs w:val="24"/>
        </w:rPr>
        <w:t xml:space="preserve"> January 2023</w:t>
      </w:r>
      <w:r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. </w:t>
      </w:r>
      <w:r w:rsidR="00DC350F"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8448FF"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The meeting</w:t>
      </w:r>
      <w:r w:rsidR="00DC350F"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will be </w:t>
      </w:r>
      <w:r w:rsidR="001B32AF"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held at 7pm</w:t>
      </w:r>
      <w:r w:rsidRPr="00E739BA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 xml:space="preserve"> in the Barnsdale Centre</w:t>
      </w:r>
      <w:r w:rsidR="00041D14" w:rsidRPr="00E739BA">
        <w:rPr>
          <w:rFonts w:asciiTheme="majorHAnsi" w:hAnsiTheme="majorHAnsi" w:cstheme="majorHAnsi"/>
          <w:b/>
          <w:sz w:val="24"/>
          <w:szCs w:val="24"/>
        </w:rPr>
        <w:t>.</w:t>
      </w:r>
      <w:r w:rsidR="007274F2" w:rsidRPr="00E739BA">
        <w:rPr>
          <w:rFonts w:asciiTheme="majorHAnsi" w:hAnsiTheme="majorHAnsi" w:cstheme="majorHAnsi"/>
          <w:b/>
          <w:sz w:val="24"/>
          <w:szCs w:val="24"/>
        </w:rPr>
        <w:t xml:space="preserve">    </w:t>
      </w:r>
      <w:r w:rsidR="00DE5461">
        <w:rPr>
          <w:rFonts w:asciiTheme="majorHAnsi" w:hAnsiTheme="majorHAnsi" w:cstheme="majorHAnsi"/>
          <w:b/>
          <w:sz w:val="24"/>
          <w:szCs w:val="24"/>
        </w:rPr>
        <w:t>All</w:t>
      </w:r>
      <w:r w:rsidR="007274F2" w:rsidRPr="00E739BA">
        <w:rPr>
          <w:rFonts w:asciiTheme="majorHAnsi" w:hAnsiTheme="majorHAnsi"/>
          <w:b/>
          <w:sz w:val="24"/>
          <w:szCs w:val="24"/>
        </w:rPr>
        <w:t xml:space="preserve"> welcome.</w:t>
      </w:r>
    </w:p>
    <w:p w:rsidR="00732A4F" w:rsidRDefault="00732A4F" w:rsidP="00732A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32A4F" w:rsidRPr="00732A4F" w:rsidRDefault="00732A4F" w:rsidP="00732A4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6531C5">
        <w:rPr>
          <w:rFonts w:asciiTheme="majorHAnsi" w:hAnsiTheme="majorHAnsi"/>
          <w:b/>
          <w:color w:val="FF0000"/>
          <w:sz w:val="24"/>
          <w:szCs w:val="24"/>
        </w:rPr>
        <w:t>WISHING YOU A VERY HAPPY CHRISTMAS, FROM SUTTON HEATH PARISH COUNCIL</w:t>
      </w:r>
    </w:p>
    <w:p w:rsidR="007274F2" w:rsidRDefault="00DE5461" w:rsidP="009B6ED7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E43B6D">
        <w:rPr>
          <w:rFonts w:ascii="Georgia" w:hAnsi="Georgia"/>
          <w:i/>
          <w:noProof/>
          <w:lang w:eastAsia="en-GB"/>
        </w:rPr>
        <w:drawing>
          <wp:anchor distT="0" distB="0" distL="114300" distR="114300" simplePos="0" relativeHeight="251741184" behindDoc="1" locked="0" layoutInCell="1" allowOverlap="1" wp14:anchorId="449A390C" wp14:editId="6B8B5248">
            <wp:simplePos x="0" y="0"/>
            <wp:positionH relativeFrom="page">
              <wp:posOffset>3562350</wp:posOffset>
            </wp:positionH>
            <wp:positionV relativeFrom="paragraph">
              <wp:posOffset>67945</wp:posOffset>
            </wp:positionV>
            <wp:extent cx="539750" cy="367030"/>
            <wp:effectExtent l="0" t="0" r="0" b="0"/>
            <wp:wrapTight wrapText="bothSides">
              <wp:wrapPolygon edited="0">
                <wp:start x="0" y="0"/>
                <wp:lineTo x="0" y="20180"/>
                <wp:lineTo x="20584" y="20180"/>
                <wp:lineTo x="205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4F2">
        <w:rPr>
          <w:rFonts w:asciiTheme="majorHAnsi" w:hAnsiTheme="majorHAnsi" w:cstheme="majorHAnsi"/>
          <w:b/>
          <w:sz w:val="26"/>
          <w:szCs w:val="26"/>
        </w:rPr>
        <w:t xml:space="preserve">    </w:t>
      </w:r>
    </w:p>
    <w:sectPr w:rsidR="007274F2" w:rsidSect="00E11402">
      <w:pgSz w:w="12242" w:h="16840"/>
      <w:pgMar w:top="567" w:right="760" w:bottom="709" w:left="851" w:header="709" w:footer="709" w:gutter="0"/>
      <w:pgBorders>
        <w:top w:val="twistedLines2" w:sz="14" w:space="0" w:color="00B050"/>
        <w:left w:val="twistedLines2" w:sz="14" w:space="4" w:color="00B050"/>
        <w:bottom w:val="twistedLines2" w:sz="14" w:space="1" w:color="00B050"/>
        <w:right w:val="twistedLines2" w:sz="14" w:space="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468pt;height:624pt" o:bullet="t">
        <v:imagedata r:id="rId1" o:title="sunflowers_summer_flower_plant_blooming_vibrant-1288481[1]"/>
      </v:shape>
    </w:pict>
  </w:numPicBullet>
  <w:numPicBullet w:numPicBulletId="1">
    <w:pict>
      <v:shape id="_x0000_i1063" type="#_x0000_t75" style="width:11.5pt;height:11.5pt" o:bullet="t">
        <v:imagedata r:id="rId2" o:title="msoE881"/>
      </v:shape>
    </w:pict>
  </w:numPicBullet>
  <w:abstractNum w:abstractNumId="0" w15:restartNumberingAfterBreak="0">
    <w:nsid w:val="04C06B29"/>
    <w:multiLevelType w:val="multilevel"/>
    <w:tmpl w:val="B184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7E32CC"/>
    <w:multiLevelType w:val="hybridMultilevel"/>
    <w:tmpl w:val="0D62D5C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21CC"/>
    <w:multiLevelType w:val="hybridMultilevel"/>
    <w:tmpl w:val="9BC41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A1FCA"/>
    <w:multiLevelType w:val="hybridMultilevel"/>
    <w:tmpl w:val="734459EC"/>
    <w:lvl w:ilvl="0" w:tplc="74AE94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A81C18"/>
    <w:multiLevelType w:val="hybridMultilevel"/>
    <w:tmpl w:val="818E9D0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6953"/>
    <w:multiLevelType w:val="hybridMultilevel"/>
    <w:tmpl w:val="D5E68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2A976ED"/>
    <w:multiLevelType w:val="hybridMultilevel"/>
    <w:tmpl w:val="3746DD80"/>
    <w:lvl w:ilvl="0" w:tplc="E786A6D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2260"/>
    <w:multiLevelType w:val="hybridMultilevel"/>
    <w:tmpl w:val="E2627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52181"/>
    <w:multiLevelType w:val="hybridMultilevel"/>
    <w:tmpl w:val="354C24BE"/>
    <w:lvl w:ilvl="0" w:tplc="AE50D30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64B9C"/>
    <w:multiLevelType w:val="hybridMultilevel"/>
    <w:tmpl w:val="37CABE66"/>
    <w:lvl w:ilvl="0" w:tplc="D556EC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5F760F"/>
    <w:multiLevelType w:val="hybridMultilevel"/>
    <w:tmpl w:val="76AAD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8747E"/>
    <w:multiLevelType w:val="hybridMultilevel"/>
    <w:tmpl w:val="57A6D72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2DE1"/>
    <w:multiLevelType w:val="hybridMultilevel"/>
    <w:tmpl w:val="377022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DA1C0F"/>
    <w:multiLevelType w:val="hybridMultilevel"/>
    <w:tmpl w:val="37C63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0E484C"/>
    <w:multiLevelType w:val="hybridMultilevel"/>
    <w:tmpl w:val="84D8EC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32D66"/>
    <w:multiLevelType w:val="hybridMultilevel"/>
    <w:tmpl w:val="AFEC9BB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C5F0E47"/>
    <w:multiLevelType w:val="hybridMultilevel"/>
    <w:tmpl w:val="BA40B0D0"/>
    <w:lvl w:ilvl="0" w:tplc="B802D21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409EE"/>
    <w:multiLevelType w:val="multilevel"/>
    <w:tmpl w:val="450A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15"/>
  </w:num>
  <w:num w:numId="12">
    <w:abstractNumId w:val="13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A9"/>
    <w:rsid w:val="000168B6"/>
    <w:rsid w:val="00040249"/>
    <w:rsid w:val="00041D14"/>
    <w:rsid w:val="00042DB7"/>
    <w:rsid w:val="0007104F"/>
    <w:rsid w:val="00072F24"/>
    <w:rsid w:val="000761CB"/>
    <w:rsid w:val="000B11B2"/>
    <w:rsid w:val="000B5EC8"/>
    <w:rsid w:val="000D11D2"/>
    <w:rsid w:val="000D2ED8"/>
    <w:rsid w:val="00125950"/>
    <w:rsid w:val="00183AA1"/>
    <w:rsid w:val="001846AB"/>
    <w:rsid w:val="00195C25"/>
    <w:rsid w:val="001B32AF"/>
    <w:rsid w:val="001C08BF"/>
    <w:rsid w:val="001C63C3"/>
    <w:rsid w:val="001F7FDB"/>
    <w:rsid w:val="0020015E"/>
    <w:rsid w:val="00202496"/>
    <w:rsid w:val="00205A3F"/>
    <w:rsid w:val="002125A7"/>
    <w:rsid w:val="00225121"/>
    <w:rsid w:val="00230535"/>
    <w:rsid w:val="00234798"/>
    <w:rsid w:val="00272060"/>
    <w:rsid w:val="0028064F"/>
    <w:rsid w:val="002864D9"/>
    <w:rsid w:val="002A338A"/>
    <w:rsid w:val="002A4567"/>
    <w:rsid w:val="002A7278"/>
    <w:rsid w:val="002B1978"/>
    <w:rsid w:val="002B211A"/>
    <w:rsid w:val="002C1740"/>
    <w:rsid w:val="002E7B0A"/>
    <w:rsid w:val="002F4E62"/>
    <w:rsid w:val="00336C34"/>
    <w:rsid w:val="00340F60"/>
    <w:rsid w:val="003475B0"/>
    <w:rsid w:val="00354E2D"/>
    <w:rsid w:val="00371A81"/>
    <w:rsid w:val="00380619"/>
    <w:rsid w:val="003863A0"/>
    <w:rsid w:val="003A0C57"/>
    <w:rsid w:val="003B45B9"/>
    <w:rsid w:val="003B6FA9"/>
    <w:rsid w:val="003C5F1E"/>
    <w:rsid w:val="003D4FB2"/>
    <w:rsid w:val="003E547D"/>
    <w:rsid w:val="003F238D"/>
    <w:rsid w:val="003F7967"/>
    <w:rsid w:val="00406B07"/>
    <w:rsid w:val="00407A02"/>
    <w:rsid w:val="0044404B"/>
    <w:rsid w:val="004532B9"/>
    <w:rsid w:val="0046085D"/>
    <w:rsid w:val="00472657"/>
    <w:rsid w:val="004A7E44"/>
    <w:rsid w:val="004B2D58"/>
    <w:rsid w:val="004B714E"/>
    <w:rsid w:val="004C2D86"/>
    <w:rsid w:val="004D7055"/>
    <w:rsid w:val="004F0E86"/>
    <w:rsid w:val="004F5624"/>
    <w:rsid w:val="0052083E"/>
    <w:rsid w:val="005213F8"/>
    <w:rsid w:val="00535051"/>
    <w:rsid w:val="005501DA"/>
    <w:rsid w:val="0055118B"/>
    <w:rsid w:val="0056383B"/>
    <w:rsid w:val="005641D3"/>
    <w:rsid w:val="00574023"/>
    <w:rsid w:val="005807B7"/>
    <w:rsid w:val="00583038"/>
    <w:rsid w:val="00595F0E"/>
    <w:rsid w:val="005A6A8B"/>
    <w:rsid w:val="005B3D8C"/>
    <w:rsid w:val="005C1450"/>
    <w:rsid w:val="005C5571"/>
    <w:rsid w:val="005C7483"/>
    <w:rsid w:val="005F0854"/>
    <w:rsid w:val="005F3963"/>
    <w:rsid w:val="005F52D4"/>
    <w:rsid w:val="00605A4A"/>
    <w:rsid w:val="00630F4C"/>
    <w:rsid w:val="006531C5"/>
    <w:rsid w:val="00661592"/>
    <w:rsid w:val="006730CB"/>
    <w:rsid w:val="006808A5"/>
    <w:rsid w:val="00690D27"/>
    <w:rsid w:val="00690EF0"/>
    <w:rsid w:val="006A23E2"/>
    <w:rsid w:val="006D1D2E"/>
    <w:rsid w:val="006E2AB1"/>
    <w:rsid w:val="006F093C"/>
    <w:rsid w:val="006F44BB"/>
    <w:rsid w:val="006F7D1B"/>
    <w:rsid w:val="00721493"/>
    <w:rsid w:val="007251F0"/>
    <w:rsid w:val="007274F2"/>
    <w:rsid w:val="00732A4F"/>
    <w:rsid w:val="007345EE"/>
    <w:rsid w:val="0073549B"/>
    <w:rsid w:val="00740E23"/>
    <w:rsid w:val="00751531"/>
    <w:rsid w:val="007549CF"/>
    <w:rsid w:val="00761071"/>
    <w:rsid w:val="00770691"/>
    <w:rsid w:val="00771CCA"/>
    <w:rsid w:val="00775285"/>
    <w:rsid w:val="00781ABE"/>
    <w:rsid w:val="007B079C"/>
    <w:rsid w:val="007C7744"/>
    <w:rsid w:val="007E549A"/>
    <w:rsid w:val="00820943"/>
    <w:rsid w:val="008264A2"/>
    <w:rsid w:val="00826A3E"/>
    <w:rsid w:val="00837A51"/>
    <w:rsid w:val="008448FF"/>
    <w:rsid w:val="00850011"/>
    <w:rsid w:val="008554D6"/>
    <w:rsid w:val="00874666"/>
    <w:rsid w:val="0088275C"/>
    <w:rsid w:val="00884B82"/>
    <w:rsid w:val="008B2866"/>
    <w:rsid w:val="008C6E21"/>
    <w:rsid w:val="008C7B26"/>
    <w:rsid w:val="008D6FDF"/>
    <w:rsid w:val="009073D6"/>
    <w:rsid w:val="00931FF4"/>
    <w:rsid w:val="00951612"/>
    <w:rsid w:val="0096066C"/>
    <w:rsid w:val="0097158E"/>
    <w:rsid w:val="009861BD"/>
    <w:rsid w:val="0099539B"/>
    <w:rsid w:val="009B44B5"/>
    <w:rsid w:val="009B6ED7"/>
    <w:rsid w:val="009D1BE2"/>
    <w:rsid w:val="009E3EE8"/>
    <w:rsid w:val="00A23D11"/>
    <w:rsid w:val="00A33ECA"/>
    <w:rsid w:val="00A53BFF"/>
    <w:rsid w:val="00A656A7"/>
    <w:rsid w:val="00AA494F"/>
    <w:rsid w:val="00AA679D"/>
    <w:rsid w:val="00AA6F9C"/>
    <w:rsid w:val="00AC57CD"/>
    <w:rsid w:val="00AC6322"/>
    <w:rsid w:val="00AD47E9"/>
    <w:rsid w:val="00B053BF"/>
    <w:rsid w:val="00B12BF6"/>
    <w:rsid w:val="00B30839"/>
    <w:rsid w:val="00B53F01"/>
    <w:rsid w:val="00B600F4"/>
    <w:rsid w:val="00B779AE"/>
    <w:rsid w:val="00B84A92"/>
    <w:rsid w:val="00B856A2"/>
    <w:rsid w:val="00BA50AA"/>
    <w:rsid w:val="00BB40B9"/>
    <w:rsid w:val="00BB4B6C"/>
    <w:rsid w:val="00BC1438"/>
    <w:rsid w:val="00BC18E1"/>
    <w:rsid w:val="00BC26EB"/>
    <w:rsid w:val="00BD3746"/>
    <w:rsid w:val="00BE2BDB"/>
    <w:rsid w:val="00C26BF9"/>
    <w:rsid w:val="00C319BA"/>
    <w:rsid w:val="00C32ED4"/>
    <w:rsid w:val="00C41227"/>
    <w:rsid w:val="00C7694E"/>
    <w:rsid w:val="00C916C5"/>
    <w:rsid w:val="00CA419C"/>
    <w:rsid w:val="00CC53BA"/>
    <w:rsid w:val="00CD3CC4"/>
    <w:rsid w:val="00CE43E6"/>
    <w:rsid w:val="00CF0092"/>
    <w:rsid w:val="00CF0B92"/>
    <w:rsid w:val="00D14024"/>
    <w:rsid w:val="00D7041A"/>
    <w:rsid w:val="00D74D46"/>
    <w:rsid w:val="00D75229"/>
    <w:rsid w:val="00D94A04"/>
    <w:rsid w:val="00DA0111"/>
    <w:rsid w:val="00DB3E40"/>
    <w:rsid w:val="00DB4028"/>
    <w:rsid w:val="00DB53E1"/>
    <w:rsid w:val="00DC350F"/>
    <w:rsid w:val="00DD1DFB"/>
    <w:rsid w:val="00DD6F6E"/>
    <w:rsid w:val="00DE49AF"/>
    <w:rsid w:val="00DE5461"/>
    <w:rsid w:val="00E070EB"/>
    <w:rsid w:val="00E11402"/>
    <w:rsid w:val="00E16B31"/>
    <w:rsid w:val="00E17290"/>
    <w:rsid w:val="00E26CA2"/>
    <w:rsid w:val="00E2748A"/>
    <w:rsid w:val="00E372F3"/>
    <w:rsid w:val="00E42915"/>
    <w:rsid w:val="00E62DB8"/>
    <w:rsid w:val="00E739BA"/>
    <w:rsid w:val="00E901FB"/>
    <w:rsid w:val="00E96171"/>
    <w:rsid w:val="00EB4456"/>
    <w:rsid w:val="00EC0A43"/>
    <w:rsid w:val="00EE4094"/>
    <w:rsid w:val="00EF5B8A"/>
    <w:rsid w:val="00F171B7"/>
    <w:rsid w:val="00F215B0"/>
    <w:rsid w:val="00F23256"/>
    <w:rsid w:val="00F40B4D"/>
    <w:rsid w:val="00F506C2"/>
    <w:rsid w:val="00F52043"/>
    <w:rsid w:val="00F61B2B"/>
    <w:rsid w:val="00F62FEE"/>
    <w:rsid w:val="00F74252"/>
    <w:rsid w:val="00F76573"/>
    <w:rsid w:val="00F913FA"/>
    <w:rsid w:val="00FA0C27"/>
    <w:rsid w:val="00FA11D3"/>
    <w:rsid w:val="00FA6E57"/>
    <w:rsid w:val="00FB2772"/>
    <w:rsid w:val="00FB695C"/>
    <w:rsid w:val="00FC02E0"/>
    <w:rsid w:val="00FC0BFC"/>
    <w:rsid w:val="00FD4094"/>
    <w:rsid w:val="00FD753B"/>
    <w:rsid w:val="00FF204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01ABD-0C06-40E2-9D15-B4B9CDED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7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07B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2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A7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Paragraph,Minute Heading"/>
    <w:basedOn w:val="Normal"/>
    <w:link w:val="ListParagraphChar"/>
    <w:uiPriority w:val="34"/>
    <w:qFormat/>
    <w:rsid w:val="009D1BE2"/>
    <w:pPr>
      <w:ind w:left="720"/>
      <w:contextualSpacing/>
    </w:pPr>
  </w:style>
  <w:style w:type="character" w:customStyle="1" w:styleId="ListParagraphChar">
    <w:name w:val="List Paragraph Char"/>
    <w:aliases w:val="Paragraph Char,Minute Heading Char"/>
    <w:basedOn w:val="DefaultParagraphFont"/>
    <w:link w:val="ListParagraph"/>
    <w:uiPriority w:val="34"/>
    <w:locked/>
    <w:rsid w:val="009D1BE2"/>
  </w:style>
  <w:style w:type="paragraph" w:styleId="NoSpacing">
    <w:name w:val="No Spacing"/>
    <w:uiPriority w:val="1"/>
    <w:qFormat/>
    <w:rsid w:val="009D1BE2"/>
    <w:pPr>
      <w:spacing w:after="0" w:line="240" w:lineRule="auto"/>
    </w:pPr>
  </w:style>
  <w:style w:type="paragraph" w:customStyle="1" w:styleId="yiv6860626356ydpf08a5a49yiv3234315914msonormal">
    <w:name w:val="yiv6860626356ydpf08a5a49yiv3234315914msonormal"/>
    <w:basedOn w:val="Normal"/>
    <w:rsid w:val="008C7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tonheath.onesuffolk.net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suttonheathclerk@yahoo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mailto:suttonheathevent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stsuffolk.gov.uk/squeeze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8D0D-EB0F-460A-A786-8482AAC2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Fish</dc:creator>
  <cp:keywords/>
  <dc:description/>
  <cp:lastModifiedBy>Microsoft account</cp:lastModifiedBy>
  <cp:revision>17</cp:revision>
  <cp:lastPrinted>2022-12-16T17:49:00Z</cp:lastPrinted>
  <dcterms:created xsi:type="dcterms:W3CDTF">2022-12-13T14:28:00Z</dcterms:created>
  <dcterms:modified xsi:type="dcterms:W3CDTF">2022-12-16T17:55:00Z</dcterms:modified>
</cp:coreProperties>
</file>